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E6" w14:textId="77777777" w:rsidR="00C811F6" w:rsidRDefault="00C811F6">
      <w:pPr>
        <w:pStyle w:val="BodyText"/>
        <w:spacing w:before="2"/>
        <w:rPr>
          <w:sz w:val="2"/>
        </w:rPr>
      </w:pPr>
    </w:p>
    <w:p w14:paraId="7426D58C" w14:textId="07DC78A4" w:rsidR="00C811F6" w:rsidRDefault="00C811F6">
      <w:pPr>
        <w:pStyle w:val="BodyText"/>
        <w:ind w:left="4873"/>
        <w:rPr>
          <w:sz w:val="20"/>
        </w:rPr>
      </w:pPr>
    </w:p>
    <w:p w14:paraId="10DB4B35" w14:textId="77777777" w:rsidR="00C811F6" w:rsidRDefault="00C811F6">
      <w:pPr>
        <w:pStyle w:val="BodyText"/>
        <w:spacing w:before="34"/>
        <w:rPr>
          <w:sz w:val="24"/>
        </w:rPr>
      </w:pPr>
    </w:p>
    <w:p w14:paraId="7BED7346" w14:textId="77777777" w:rsidR="007E30A8" w:rsidRDefault="007E30A8" w:rsidP="007E30A8">
      <w:pPr>
        <w:spacing w:before="1"/>
        <w:ind w:left="2160" w:right="2250"/>
        <w:jc w:val="center"/>
        <w:rPr>
          <w:sz w:val="28"/>
          <w:szCs w:val="28"/>
        </w:rPr>
      </w:pPr>
    </w:p>
    <w:p w14:paraId="5453120C" w14:textId="77777777" w:rsidR="007E30A8" w:rsidRDefault="007E30A8" w:rsidP="007E30A8">
      <w:pPr>
        <w:spacing w:before="1"/>
        <w:ind w:left="2160" w:right="2250"/>
        <w:jc w:val="center"/>
        <w:rPr>
          <w:sz w:val="28"/>
          <w:szCs w:val="28"/>
        </w:rPr>
      </w:pPr>
    </w:p>
    <w:p w14:paraId="62101C73" w14:textId="5F6C2EFA" w:rsidR="007E30A8" w:rsidRPr="007E30A8" w:rsidRDefault="007E30A8" w:rsidP="007E30A8">
      <w:pPr>
        <w:spacing w:before="1"/>
        <w:ind w:left="2160" w:right="22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7B42A8" w:rsidRPr="007E30A8">
        <w:rPr>
          <w:sz w:val="28"/>
          <w:szCs w:val="28"/>
        </w:rPr>
        <w:t>July</w:t>
      </w:r>
      <w:r w:rsidR="007B42A8" w:rsidRPr="007E30A8">
        <w:rPr>
          <w:spacing w:val="-6"/>
          <w:sz w:val="28"/>
          <w:szCs w:val="28"/>
        </w:rPr>
        <w:t xml:space="preserve"> </w:t>
      </w:r>
      <w:r w:rsidR="007B42A8" w:rsidRPr="007E30A8">
        <w:rPr>
          <w:sz w:val="28"/>
          <w:szCs w:val="28"/>
        </w:rPr>
        <w:t>15</w:t>
      </w:r>
      <w:r w:rsidRPr="007E30A8">
        <w:rPr>
          <w:sz w:val="28"/>
          <w:szCs w:val="28"/>
        </w:rPr>
        <w:t>, 2025</w:t>
      </w:r>
    </w:p>
    <w:p w14:paraId="4AD00676" w14:textId="1F20557A" w:rsidR="007E30A8" w:rsidRPr="007E30A8" w:rsidRDefault="007E30A8" w:rsidP="007E30A8">
      <w:pPr>
        <w:spacing w:before="1" w:line="513" w:lineRule="auto"/>
        <w:ind w:left="2573" w:right="2250" w:hanging="413"/>
        <w:jc w:val="center"/>
        <w:rPr>
          <w:spacing w:val="-5"/>
          <w:sz w:val="28"/>
          <w:szCs w:val="28"/>
        </w:rPr>
      </w:pPr>
      <w:r w:rsidRPr="007E30A8">
        <w:rPr>
          <w:spacing w:val="-5"/>
          <w:sz w:val="28"/>
          <w:szCs w:val="28"/>
        </w:rPr>
        <w:t>9:00 a.m.</w:t>
      </w:r>
    </w:p>
    <w:p w14:paraId="08716DB3" w14:textId="77777777" w:rsidR="00491D46" w:rsidRDefault="00491D46" w:rsidP="00491D46">
      <w:pPr>
        <w:tabs>
          <w:tab w:val="left" w:pos="965"/>
        </w:tabs>
        <w:spacing w:before="1"/>
        <w:ind w:left="270"/>
        <w:rPr>
          <w:color w:val="2A2A2A"/>
          <w:sz w:val="24"/>
        </w:rPr>
      </w:pPr>
    </w:p>
    <w:p w14:paraId="659A0F59" w14:textId="68FCB9C2" w:rsidR="00C811F6" w:rsidRPr="009821F0" w:rsidRDefault="007B42A8" w:rsidP="007E30A8">
      <w:pPr>
        <w:pStyle w:val="ListParagraph"/>
        <w:tabs>
          <w:tab w:val="left" w:pos="965"/>
        </w:tabs>
        <w:spacing w:before="1"/>
        <w:ind w:left="0" w:firstLine="0"/>
        <w:rPr>
          <w:b/>
          <w:bCs/>
          <w:sz w:val="24"/>
        </w:rPr>
      </w:pPr>
      <w:r w:rsidRPr="009821F0">
        <w:rPr>
          <w:b/>
          <w:bCs/>
          <w:color w:val="2A2A2A"/>
          <w:sz w:val="24"/>
        </w:rPr>
        <w:t>Call to Order</w:t>
      </w:r>
      <w:r w:rsidRPr="009821F0">
        <w:rPr>
          <w:b/>
          <w:bCs/>
          <w:color w:val="2A2A2A"/>
          <w:spacing w:val="-2"/>
          <w:sz w:val="24"/>
        </w:rPr>
        <w:t xml:space="preserve"> </w:t>
      </w:r>
      <w:r w:rsidRPr="009821F0">
        <w:rPr>
          <w:b/>
          <w:bCs/>
          <w:color w:val="2A2A2A"/>
          <w:sz w:val="24"/>
        </w:rPr>
        <w:t>Meeting Starts</w:t>
      </w:r>
      <w:r w:rsidRPr="009821F0">
        <w:rPr>
          <w:b/>
          <w:bCs/>
          <w:color w:val="2A2A2A"/>
          <w:spacing w:val="-15"/>
          <w:sz w:val="24"/>
        </w:rPr>
        <w:t xml:space="preserve"> </w:t>
      </w:r>
      <w:r w:rsidRPr="009821F0">
        <w:rPr>
          <w:b/>
          <w:bCs/>
          <w:color w:val="2A2A2A"/>
          <w:sz w:val="24"/>
        </w:rPr>
        <w:t>At</w:t>
      </w:r>
      <w:r w:rsidRPr="009821F0">
        <w:rPr>
          <w:b/>
          <w:bCs/>
          <w:color w:val="2A2A2A"/>
          <w:spacing w:val="-4"/>
          <w:sz w:val="24"/>
        </w:rPr>
        <w:t xml:space="preserve"> </w:t>
      </w:r>
      <w:r w:rsidRPr="009821F0">
        <w:rPr>
          <w:b/>
          <w:bCs/>
          <w:color w:val="2A2A2A"/>
          <w:sz w:val="24"/>
        </w:rPr>
        <w:t>9:00</w:t>
      </w:r>
      <w:r w:rsidRPr="009821F0">
        <w:rPr>
          <w:b/>
          <w:bCs/>
          <w:color w:val="2A2A2A"/>
          <w:spacing w:val="-13"/>
          <w:sz w:val="24"/>
        </w:rPr>
        <w:t xml:space="preserve"> </w:t>
      </w:r>
      <w:r w:rsidRPr="009821F0">
        <w:rPr>
          <w:b/>
          <w:bCs/>
          <w:color w:val="2A2A2A"/>
          <w:spacing w:val="-4"/>
          <w:sz w:val="24"/>
        </w:rPr>
        <w:t>A.M.</w:t>
      </w:r>
    </w:p>
    <w:p w14:paraId="624BB082" w14:textId="77777777" w:rsidR="00C811F6" w:rsidRPr="009821F0" w:rsidRDefault="00C811F6">
      <w:pPr>
        <w:pStyle w:val="BodyText"/>
        <w:spacing w:before="38"/>
        <w:rPr>
          <w:b/>
          <w:bCs/>
          <w:sz w:val="24"/>
        </w:rPr>
      </w:pPr>
    </w:p>
    <w:p w14:paraId="0CBF49A4" w14:textId="77777777" w:rsidR="00C811F6" w:rsidRDefault="007B42A8">
      <w:pPr>
        <w:pStyle w:val="ListParagraph"/>
        <w:numPr>
          <w:ilvl w:val="0"/>
          <w:numId w:val="3"/>
        </w:numPr>
        <w:tabs>
          <w:tab w:val="left" w:pos="897"/>
        </w:tabs>
        <w:ind w:left="897" w:hanging="734"/>
        <w:jc w:val="left"/>
        <w:rPr>
          <w:sz w:val="24"/>
        </w:rPr>
      </w:pPr>
      <w:r>
        <w:rPr>
          <w:color w:val="2A2A2A"/>
          <w:sz w:val="24"/>
        </w:rPr>
        <w:t xml:space="preserve">Roll </w:t>
      </w:r>
      <w:r>
        <w:rPr>
          <w:color w:val="2A2A2A"/>
          <w:spacing w:val="-4"/>
          <w:sz w:val="24"/>
        </w:rPr>
        <w:t>Call</w:t>
      </w:r>
    </w:p>
    <w:p w14:paraId="2178C6F6" w14:textId="77777777" w:rsidR="00C811F6" w:rsidRDefault="00C811F6">
      <w:pPr>
        <w:pStyle w:val="BodyText"/>
        <w:rPr>
          <w:sz w:val="19"/>
        </w:rPr>
      </w:pPr>
    </w:p>
    <w:p w14:paraId="0610F94E" w14:textId="34E9D67F" w:rsidR="00C811F6" w:rsidRDefault="00A803E0" w:rsidP="00407DA4">
      <w:pPr>
        <w:tabs>
          <w:tab w:val="left" w:pos="624"/>
          <w:tab w:val="left" w:pos="1612"/>
          <w:tab w:val="left" w:pos="2664"/>
          <w:tab w:val="left" w:pos="3513"/>
          <w:tab w:val="left" w:pos="4684"/>
          <w:tab w:val="left" w:pos="5773"/>
          <w:tab w:val="left" w:pos="6709"/>
        </w:tabs>
        <w:rPr>
          <w:sz w:val="19"/>
        </w:rPr>
      </w:pP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Molder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>Wilburn</w:t>
      </w:r>
      <w:r>
        <w:rPr>
          <w:color w:val="2A2A2A"/>
          <w:spacing w:val="-3"/>
          <w:sz w:val="19"/>
        </w:rPr>
        <w:t xml:space="preserve">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>Clark</w:t>
      </w:r>
      <w:r>
        <w:rPr>
          <w:color w:val="2A2A2A"/>
          <w:spacing w:val="-3"/>
          <w:sz w:val="19"/>
        </w:rPr>
        <w:t xml:space="preserve">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Muldoon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Edwards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Joyner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pacing w:val="-2"/>
          <w:sz w:val="19"/>
        </w:rPr>
        <w:t>Craig</w:t>
      </w:r>
    </w:p>
    <w:p w14:paraId="5438DA16" w14:textId="5FA09F25" w:rsidR="00C811F6" w:rsidRDefault="00A803E0">
      <w:pPr>
        <w:pStyle w:val="BodyText"/>
        <w:spacing w:before="140"/>
        <w:rPr>
          <w:sz w:val="19"/>
        </w:rPr>
      </w:pPr>
      <w:r>
        <w:rPr>
          <w:sz w:val="19"/>
        </w:rPr>
        <w:tab/>
      </w:r>
    </w:p>
    <w:p w14:paraId="2413530A" w14:textId="0F796B9F" w:rsidR="00C811F6" w:rsidRDefault="007B42A8">
      <w:pPr>
        <w:pStyle w:val="ListParagraph"/>
        <w:numPr>
          <w:ilvl w:val="0"/>
          <w:numId w:val="3"/>
        </w:numPr>
        <w:tabs>
          <w:tab w:val="left" w:pos="859"/>
          <w:tab w:val="left" w:pos="1623"/>
          <w:tab w:val="left" w:pos="8475"/>
        </w:tabs>
        <w:spacing w:before="1"/>
        <w:ind w:left="859" w:hanging="859"/>
        <w:jc w:val="left"/>
        <w:rPr>
          <w:sz w:val="23"/>
        </w:rPr>
      </w:pPr>
      <w:r>
        <w:rPr>
          <w:color w:val="2A2A2A"/>
          <w:sz w:val="23"/>
        </w:rPr>
        <w:t>Minutes</w:t>
      </w:r>
      <w:r>
        <w:rPr>
          <w:color w:val="2A2A2A"/>
          <w:spacing w:val="-3"/>
          <w:sz w:val="23"/>
        </w:rPr>
        <w:t xml:space="preserve"> </w:t>
      </w:r>
      <w:r>
        <w:rPr>
          <w:color w:val="2A2A2A"/>
          <w:sz w:val="23"/>
        </w:rPr>
        <w:t>of</w:t>
      </w:r>
      <w:r>
        <w:rPr>
          <w:color w:val="2A2A2A"/>
          <w:spacing w:val="-3"/>
          <w:sz w:val="23"/>
        </w:rPr>
        <w:t xml:space="preserve"> </w:t>
      </w:r>
      <w:r>
        <w:rPr>
          <w:color w:val="2A2A2A"/>
          <w:sz w:val="23"/>
        </w:rPr>
        <w:t>Previous</w:t>
      </w:r>
      <w:r>
        <w:rPr>
          <w:color w:val="2A2A2A"/>
          <w:spacing w:val="-2"/>
          <w:sz w:val="23"/>
        </w:rPr>
        <w:t xml:space="preserve"> Meetings</w:t>
      </w:r>
      <w:r w:rsidR="007E30A8">
        <w:rPr>
          <w:color w:val="2A2A2A"/>
          <w:sz w:val="23"/>
        </w:rPr>
        <w:t xml:space="preserve"> </w:t>
      </w:r>
      <w:r>
        <w:rPr>
          <w:color w:val="FF0000"/>
          <w:sz w:val="23"/>
        </w:rPr>
        <w:t>Action</w:t>
      </w:r>
      <w:r>
        <w:rPr>
          <w:color w:val="FF0000"/>
          <w:spacing w:val="-7"/>
          <w:sz w:val="23"/>
        </w:rPr>
        <w:t xml:space="preserve"> </w:t>
      </w:r>
      <w:r>
        <w:rPr>
          <w:color w:val="FF0000"/>
          <w:spacing w:val="-2"/>
          <w:sz w:val="23"/>
        </w:rPr>
        <w:t>Required</w:t>
      </w:r>
    </w:p>
    <w:p w14:paraId="14656055" w14:textId="77777777" w:rsidR="00C811F6" w:rsidRDefault="00C811F6">
      <w:pPr>
        <w:pStyle w:val="BodyText"/>
      </w:pPr>
    </w:p>
    <w:p w14:paraId="102D4B1D" w14:textId="77777777" w:rsidR="00C811F6" w:rsidRDefault="00C811F6">
      <w:pPr>
        <w:pStyle w:val="BodyText"/>
        <w:spacing w:before="73"/>
      </w:pPr>
    </w:p>
    <w:p w14:paraId="0BF3DC91" w14:textId="47DB64E2" w:rsidR="007E30A8" w:rsidRDefault="007E30A8" w:rsidP="007E30A8">
      <w:pPr>
        <w:spacing w:before="1" w:line="513" w:lineRule="auto"/>
        <w:ind w:right="2250"/>
        <w:rPr>
          <w:sz w:val="24"/>
        </w:rPr>
      </w:pPr>
      <w:r>
        <w:rPr>
          <w:spacing w:val="-2"/>
          <w:sz w:val="24"/>
        </w:rPr>
        <w:t>III.</w:t>
      </w:r>
      <w:r>
        <w:rPr>
          <w:spacing w:val="-2"/>
          <w:sz w:val="24"/>
        </w:rPr>
        <w:tab/>
      </w:r>
      <w:r>
        <w:rPr>
          <w:spacing w:val="-2"/>
          <w:sz w:val="24"/>
        </w:rPr>
        <w:t>Hearings</w:t>
      </w:r>
    </w:p>
    <w:p w14:paraId="71D64B98" w14:textId="65EC47CB" w:rsidR="007E30A8" w:rsidRPr="007E30A8" w:rsidRDefault="007E30A8" w:rsidP="007E30A8">
      <w:pPr>
        <w:ind w:right="3321"/>
        <w:rPr>
          <w:b/>
          <w:bCs/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Pr="007E30A8">
        <w:rPr>
          <w:b/>
          <w:bCs/>
          <w:sz w:val="24"/>
        </w:rPr>
        <w:t>9:00 a.m.</w:t>
      </w:r>
    </w:p>
    <w:p w14:paraId="451EFF3A" w14:textId="56339701" w:rsidR="007E30A8" w:rsidRDefault="007E30A8" w:rsidP="00DD1527">
      <w:pPr>
        <w:spacing w:before="1" w:line="259" w:lineRule="auto"/>
        <w:ind w:left="720" w:right="720"/>
        <w:rPr>
          <w:sz w:val="24"/>
        </w:rPr>
      </w:pPr>
      <w:r>
        <w:rPr>
          <w:sz w:val="24"/>
        </w:rPr>
        <w:t>APBBLB</w:t>
      </w:r>
      <w:r>
        <w:rPr>
          <w:spacing w:val="-12"/>
          <w:sz w:val="24"/>
        </w:rPr>
        <w:t xml:space="preserve"> </w:t>
      </w:r>
      <w:r>
        <w:rPr>
          <w:sz w:val="24"/>
        </w:rPr>
        <w:t>VS.</w:t>
      </w:r>
      <w:r>
        <w:rPr>
          <w:spacing w:val="-4"/>
          <w:sz w:val="24"/>
        </w:rPr>
        <w:t xml:space="preserve"> </w:t>
      </w:r>
      <w:r>
        <w:rPr>
          <w:sz w:val="24"/>
        </w:rPr>
        <w:t>Kevin</w:t>
      </w:r>
      <w:r>
        <w:rPr>
          <w:spacing w:val="-10"/>
          <w:sz w:val="24"/>
        </w:rPr>
        <w:t xml:space="preserve"> </w:t>
      </w:r>
      <w:r>
        <w:rPr>
          <w:sz w:val="24"/>
        </w:rPr>
        <w:t>Caldwell,</w:t>
      </w:r>
      <w:r>
        <w:rPr>
          <w:spacing w:val="-4"/>
          <w:sz w:val="24"/>
        </w:rPr>
        <w:t xml:space="preserve"> </w:t>
      </w:r>
      <w:r>
        <w:rPr>
          <w:sz w:val="24"/>
        </w:rPr>
        <w:t>Jimmy</w:t>
      </w:r>
      <w:r>
        <w:rPr>
          <w:spacing w:val="-14"/>
          <w:sz w:val="24"/>
        </w:rPr>
        <w:t xml:space="preserve"> </w:t>
      </w:r>
      <w:r>
        <w:rPr>
          <w:sz w:val="24"/>
        </w:rPr>
        <w:t>Meadows,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 w:rsidR="00DD1527">
        <w:rPr>
          <w:sz w:val="24"/>
        </w:rPr>
        <w:t xml:space="preserve"> J</w:t>
      </w:r>
      <w:r>
        <w:rPr>
          <w:sz w:val="24"/>
        </w:rPr>
        <w:t>ohn McClendon/ City Bail Bonds</w:t>
      </w:r>
      <w:r w:rsidR="00DD1527">
        <w:rPr>
          <w:sz w:val="24"/>
        </w:rPr>
        <w:t xml:space="preserve"> #24-041</w:t>
      </w:r>
    </w:p>
    <w:p w14:paraId="57F00C77" w14:textId="77777777" w:rsidR="00DD1527" w:rsidRDefault="00DD1527" w:rsidP="007E30A8">
      <w:pPr>
        <w:spacing w:before="1" w:line="259" w:lineRule="auto"/>
        <w:ind w:left="1104" w:right="3193"/>
        <w:rPr>
          <w:sz w:val="24"/>
        </w:rPr>
      </w:pPr>
    </w:p>
    <w:p w14:paraId="3D0891C1" w14:textId="14BB9C61" w:rsidR="00DD1527" w:rsidRDefault="00DD1527" w:rsidP="00DD1527">
      <w:pPr>
        <w:spacing w:before="1" w:line="259" w:lineRule="auto"/>
        <w:ind w:left="720" w:right="3193"/>
        <w:rPr>
          <w:sz w:val="24"/>
        </w:rPr>
      </w:pPr>
      <w:r>
        <w:rPr>
          <w:b/>
          <w:bCs/>
          <w:sz w:val="24"/>
        </w:rPr>
        <w:t xml:space="preserve">11:00 </w:t>
      </w:r>
      <w:proofErr w:type="spellStart"/>
      <w:r>
        <w:rPr>
          <w:b/>
          <w:bCs/>
          <w:sz w:val="24"/>
        </w:rPr>
        <w:t>a.m</w:t>
      </w:r>
      <w:proofErr w:type="spellEnd"/>
    </w:p>
    <w:p w14:paraId="51323B65" w14:textId="1603B4FD" w:rsidR="007E30A8" w:rsidRPr="00DD1527" w:rsidRDefault="00DD1527" w:rsidP="00DD1527">
      <w:pPr>
        <w:ind w:firstLine="720"/>
        <w:rPr>
          <w:sz w:val="24"/>
          <w:szCs w:val="24"/>
        </w:rPr>
      </w:pPr>
      <w:r w:rsidRPr="00DD1527">
        <w:rPr>
          <w:spacing w:val="-5"/>
          <w:sz w:val="24"/>
          <w:szCs w:val="24"/>
        </w:rPr>
        <w:t xml:space="preserve">APBBLP VS </w:t>
      </w:r>
      <w:r w:rsidRPr="00DD1527">
        <w:rPr>
          <w:sz w:val="24"/>
          <w:szCs w:val="24"/>
        </w:rPr>
        <w:t>Gulley’s Bail Bond’s Inc. and Corey Ross #24-022</w:t>
      </w:r>
    </w:p>
    <w:p w14:paraId="121BFA52" w14:textId="77777777" w:rsidR="00DD1527" w:rsidRDefault="00DD1527" w:rsidP="00DD1527">
      <w:pPr>
        <w:pStyle w:val="BodyText"/>
        <w:spacing w:before="25"/>
        <w:ind w:left="384" w:firstLine="720"/>
        <w:rPr>
          <w:sz w:val="24"/>
        </w:rPr>
      </w:pPr>
    </w:p>
    <w:p w14:paraId="5A3AF551" w14:textId="77777777" w:rsidR="00DD1527" w:rsidRPr="00DD1527" w:rsidRDefault="00DD1527" w:rsidP="00DD1527">
      <w:pPr>
        <w:rPr>
          <w:sz w:val="24"/>
          <w:szCs w:val="24"/>
        </w:rPr>
      </w:pPr>
      <w:r>
        <w:t>IV.</w:t>
      </w:r>
      <w:r>
        <w:tab/>
      </w:r>
      <w:r w:rsidRPr="00DD1527">
        <w:rPr>
          <w:sz w:val="24"/>
          <w:szCs w:val="24"/>
        </w:rPr>
        <w:t>Old Business</w:t>
      </w:r>
    </w:p>
    <w:p w14:paraId="22E2028A" w14:textId="3CCFAC4B" w:rsidR="00DD1527" w:rsidRDefault="00DD1527" w:rsidP="00DD1527">
      <w:pPr>
        <w:ind w:firstLine="720"/>
        <w:rPr>
          <w:sz w:val="24"/>
          <w:szCs w:val="24"/>
        </w:rPr>
      </w:pPr>
      <w:r w:rsidRPr="00DD1527">
        <w:rPr>
          <w:sz w:val="24"/>
          <w:szCs w:val="24"/>
        </w:rPr>
        <w:t>Previous</w:t>
      </w:r>
      <w:r w:rsidRPr="00DD1527">
        <w:rPr>
          <w:spacing w:val="-5"/>
          <w:sz w:val="24"/>
          <w:szCs w:val="24"/>
        </w:rPr>
        <w:t xml:space="preserve"> </w:t>
      </w:r>
      <w:r w:rsidRPr="00DD1527">
        <w:rPr>
          <w:sz w:val="24"/>
          <w:szCs w:val="24"/>
        </w:rPr>
        <w:t>months</w:t>
      </w:r>
      <w:r w:rsidRPr="00DD1527">
        <w:rPr>
          <w:spacing w:val="-8"/>
          <w:sz w:val="24"/>
          <w:szCs w:val="24"/>
        </w:rPr>
        <w:t xml:space="preserve"> </w:t>
      </w:r>
      <w:r w:rsidRPr="00DD1527">
        <w:rPr>
          <w:sz w:val="24"/>
          <w:szCs w:val="24"/>
        </w:rPr>
        <w:t>Transfers/Suspensions/Reinstatements</w:t>
      </w:r>
    </w:p>
    <w:p w14:paraId="2FB92B9D" w14:textId="77777777" w:rsidR="007C006C" w:rsidRDefault="007C006C" w:rsidP="00DD1527">
      <w:pPr>
        <w:ind w:firstLine="720"/>
        <w:rPr>
          <w:sz w:val="24"/>
          <w:szCs w:val="24"/>
        </w:rPr>
      </w:pPr>
    </w:p>
    <w:p w14:paraId="53882101" w14:textId="2924899F" w:rsidR="00DD1527" w:rsidRDefault="007C006C" w:rsidP="00DD152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DD1527" w:rsidRPr="00DD1527">
        <w:rPr>
          <w:sz w:val="24"/>
          <w:szCs w:val="24"/>
        </w:rPr>
        <w:t>Appeal</w:t>
      </w:r>
      <w:r w:rsidR="00DD1527" w:rsidRPr="00DD1527">
        <w:rPr>
          <w:spacing w:val="-5"/>
          <w:sz w:val="24"/>
          <w:szCs w:val="24"/>
        </w:rPr>
        <w:t xml:space="preserve"> </w:t>
      </w:r>
      <w:r w:rsidR="00DD1527" w:rsidRPr="00DD1527">
        <w:rPr>
          <w:sz w:val="24"/>
          <w:szCs w:val="24"/>
        </w:rPr>
        <w:t>update</w:t>
      </w:r>
    </w:p>
    <w:p w14:paraId="63251BB7" w14:textId="77777777" w:rsidR="007C006C" w:rsidRDefault="007C006C" w:rsidP="00DD1527">
      <w:pPr>
        <w:rPr>
          <w:sz w:val="24"/>
          <w:szCs w:val="24"/>
        </w:rPr>
      </w:pPr>
    </w:p>
    <w:p w14:paraId="2866F809" w14:textId="65A84E3D" w:rsidR="00DD1527" w:rsidRPr="00DD1527" w:rsidRDefault="007C006C" w:rsidP="00DD1527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DD1527" w:rsidRPr="00DD1527">
        <w:rPr>
          <w:sz w:val="24"/>
          <w:szCs w:val="24"/>
        </w:rPr>
        <w:t>New</w:t>
      </w:r>
      <w:r w:rsidR="00DD1527" w:rsidRPr="00DD1527">
        <w:rPr>
          <w:spacing w:val="-1"/>
          <w:sz w:val="24"/>
          <w:szCs w:val="24"/>
        </w:rPr>
        <w:t xml:space="preserve"> </w:t>
      </w:r>
      <w:r w:rsidR="00DD1527" w:rsidRPr="00DD1527">
        <w:rPr>
          <w:sz w:val="24"/>
          <w:szCs w:val="24"/>
        </w:rPr>
        <w:t>Business</w:t>
      </w:r>
    </w:p>
    <w:p w14:paraId="11462E7D" w14:textId="1F92F1EA" w:rsidR="00DD1527" w:rsidRPr="007C006C" w:rsidRDefault="00DD1527" w:rsidP="007C00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C006C">
        <w:rPr>
          <w:sz w:val="24"/>
          <w:szCs w:val="24"/>
        </w:rPr>
        <w:t>Previous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months</w:t>
      </w:r>
      <w:r w:rsidRPr="007C006C">
        <w:rPr>
          <w:spacing w:val="-5"/>
          <w:sz w:val="24"/>
          <w:szCs w:val="24"/>
        </w:rPr>
        <w:t xml:space="preserve"> </w:t>
      </w:r>
      <w:r w:rsidRPr="007C006C">
        <w:rPr>
          <w:sz w:val="24"/>
          <w:szCs w:val="24"/>
        </w:rPr>
        <w:t xml:space="preserve">Vouchers </w:t>
      </w:r>
      <w:r w:rsidRPr="007C006C">
        <w:rPr>
          <w:spacing w:val="-4"/>
          <w:sz w:val="24"/>
          <w:szCs w:val="24"/>
        </w:rPr>
        <w:t>Paid</w:t>
      </w:r>
      <w:r w:rsidR="00990398">
        <w:rPr>
          <w:sz w:val="24"/>
          <w:szCs w:val="24"/>
        </w:rPr>
        <w:t xml:space="preserve"> </w:t>
      </w:r>
      <w:r w:rsidRPr="007C006C">
        <w:rPr>
          <w:color w:val="FF0000"/>
          <w:sz w:val="24"/>
          <w:szCs w:val="24"/>
        </w:rPr>
        <w:t>Action</w:t>
      </w:r>
      <w:r w:rsidRPr="007C006C">
        <w:rPr>
          <w:color w:val="FF0000"/>
          <w:spacing w:val="-7"/>
          <w:sz w:val="24"/>
          <w:szCs w:val="24"/>
        </w:rPr>
        <w:t xml:space="preserve"> </w:t>
      </w:r>
      <w:r w:rsidRPr="007C006C">
        <w:rPr>
          <w:color w:val="FF0000"/>
          <w:sz w:val="24"/>
          <w:szCs w:val="24"/>
        </w:rPr>
        <w:t>Required</w:t>
      </w:r>
    </w:p>
    <w:p w14:paraId="4C72343F" w14:textId="70DC2BD8" w:rsidR="00DD1527" w:rsidRPr="007C006C" w:rsidRDefault="00DD1527" w:rsidP="007C006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C006C">
        <w:rPr>
          <w:sz w:val="24"/>
          <w:szCs w:val="24"/>
        </w:rPr>
        <w:t>Previous</w:t>
      </w:r>
      <w:r w:rsidRPr="007C006C">
        <w:rPr>
          <w:spacing w:val="-5"/>
          <w:sz w:val="24"/>
          <w:szCs w:val="24"/>
        </w:rPr>
        <w:t xml:space="preserve"> </w:t>
      </w:r>
      <w:r w:rsidRPr="007C006C">
        <w:rPr>
          <w:sz w:val="24"/>
          <w:szCs w:val="24"/>
        </w:rPr>
        <w:t>months’</w:t>
      </w:r>
      <w:r w:rsidRPr="007C006C">
        <w:rPr>
          <w:spacing w:val="-4"/>
          <w:sz w:val="24"/>
          <w:szCs w:val="24"/>
        </w:rPr>
        <w:t xml:space="preserve"> </w:t>
      </w:r>
      <w:r w:rsidRPr="007C006C">
        <w:rPr>
          <w:sz w:val="24"/>
          <w:szCs w:val="24"/>
        </w:rPr>
        <w:t>Forfeitures-</w:t>
      </w:r>
      <w:r w:rsidRPr="007C006C">
        <w:rPr>
          <w:spacing w:val="-4"/>
          <w:sz w:val="24"/>
          <w:szCs w:val="24"/>
        </w:rPr>
        <w:t xml:space="preserve"> </w:t>
      </w:r>
      <w:r w:rsidRPr="007C006C">
        <w:rPr>
          <w:sz w:val="24"/>
          <w:szCs w:val="24"/>
        </w:rPr>
        <w:t>Outstanding</w:t>
      </w:r>
      <w:r w:rsidR="00990398">
        <w:rPr>
          <w:sz w:val="24"/>
          <w:szCs w:val="24"/>
        </w:rPr>
        <w:t xml:space="preserve"> </w:t>
      </w:r>
      <w:r w:rsidRPr="007C006C">
        <w:rPr>
          <w:color w:val="FF0000"/>
          <w:sz w:val="24"/>
          <w:szCs w:val="24"/>
        </w:rPr>
        <w:t>Action</w:t>
      </w:r>
      <w:r w:rsidRPr="007C006C">
        <w:rPr>
          <w:color w:val="FF0000"/>
          <w:spacing w:val="-7"/>
          <w:sz w:val="24"/>
          <w:szCs w:val="24"/>
        </w:rPr>
        <w:t xml:space="preserve"> </w:t>
      </w:r>
      <w:r w:rsidRPr="007C006C">
        <w:rPr>
          <w:color w:val="FF0000"/>
          <w:sz w:val="24"/>
          <w:szCs w:val="24"/>
        </w:rPr>
        <w:t>Required</w:t>
      </w:r>
    </w:p>
    <w:p w14:paraId="6119D515" w14:textId="77777777" w:rsidR="00990398" w:rsidRDefault="00DD1527" w:rsidP="00E62C0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0398">
        <w:rPr>
          <w:sz w:val="24"/>
          <w:szCs w:val="24"/>
        </w:rPr>
        <w:t>Licenses</w:t>
      </w:r>
      <w:r w:rsidRPr="00990398">
        <w:rPr>
          <w:spacing w:val="-9"/>
          <w:sz w:val="24"/>
          <w:szCs w:val="24"/>
        </w:rPr>
        <w:t xml:space="preserve"> </w:t>
      </w:r>
      <w:r w:rsidRPr="00990398">
        <w:rPr>
          <w:sz w:val="24"/>
          <w:szCs w:val="24"/>
        </w:rPr>
        <w:t>Issued</w:t>
      </w:r>
    </w:p>
    <w:p w14:paraId="636EE5B0" w14:textId="498AF4AE" w:rsidR="00DD1527" w:rsidRPr="00990398" w:rsidRDefault="00DD1527" w:rsidP="00E62C09">
      <w:pPr>
        <w:pStyle w:val="ListParagraph"/>
        <w:numPr>
          <w:ilvl w:val="0"/>
          <w:numId w:val="5"/>
        </w:numPr>
        <w:rPr>
          <w:sz w:val="24"/>
          <w:szCs w:val="24"/>
        </w:rPr>
        <w:sectPr w:rsidR="00DD1527" w:rsidRPr="00990398" w:rsidSect="00DD1527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854" w:footer="1647" w:gutter="0"/>
          <w:pgNumType w:start="1"/>
          <w:cols w:space="720"/>
          <w:docGrid w:linePitch="299"/>
        </w:sectPr>
      </w:pPr>
      <w:r w:rsidRPr="00990398">
        <w:rPr>
          <w:sz w:val="24"/>
          <w:szCs w:val="24"/>
        </w:rPr>
        <w:t xml:space="preserve">Joseph O’Neill License Approval </w:t>
      </w:r>
      <w:r w:rsidRPr="00990398">
        <w:rPr>
          <w:color w:val="FF0000"/>
          <w:sz w:val="24"/>
          <w:szCs w:val="24"/>
        </w:rPr>
        <w:t>Action</w:t>
      </w:r>
      <w:r w:rsidRPr="00990398">
        <w:rPr>
          <w:color w:val="FF0000"/>
          <w:spacing w:val="-7"/>
          <w:sz w:val="24"/>
          <w:szCs w:val="24"/>
        </w:rPr>
        <w:t xml:space="preserve"> </w:t>
      </w:r>
      <w:r w:rsidRPr="00990398">
        <w:rPr>
          <w:color w:val="FF0000"/>
          <w:sz w:val="24"/>
          <w:szCs w:val="24"/>
        </w:rPr>
        <w:t>Required</w:t>
      </w:r>
    </w:p>
    <w:p w14:paraId="0AB1ED13" w14:textId="306E859A" w:rsidR="00DD1527" w:rsidRPr="00DD1527" w:rsidRDefault="00DD1527" w:rsidP="007E30A8">
      <w:pPr>
        <w:pStyle w:val="BodyText"/>
        <w:spacing w:before="25"/>
        <w:rPr>
          <w:sz w:val="24"/>
          <w:szCs w:val="24"/>
        </w:rPr>
      </w:pPr>
    </w:p>
    <w:p w14:paraId="07D8CF0B" w14:textId="77777777" w:rsidR="007C006C" w:rsidRDefault="007C006C" w:rsidP="007E30A8">
      <w:pPr>
        <w:tabs>
          <w:tab w:val="left" w:pos="5973"/>
        </w:tabs>
        <w:spacing w:before="1" w:line="264" w:lineRule="auto"/>
        <w:ind w:left="2497" w:right="3302" w:hanging="1393"/>
        <w:rPr>
          <w:sz w:val="24"/>
        </w:rPr>
      </w:pPr>
      <w:r>
        <w:rPr>
          <w:sz w:val="24"/>
        </w:rPr>
        <w:br w:type="column"/>
      </w:r>
    </w:p>
    <w:p w14:paraId="3A317FCC" w14:textId="77777777" w:rsidR="007C006C" w:rsidRDefault="007C006C" w:rsidP="007E30A8">
      <w:pPr>
        <w:tabs>
          <w:tab w:val="left" w:pos="5973"/>
        </w:tabs>
        <w:spacing w:before="1" w:line="264" w:lineRule="auto"/>
        <w:ind w:left="2497" w:right="3302" w:hanging="1393"/>
        <w:rPr>
          <w:sz w:val="24"/>
        </w:rPr>
      </w:pPr>
    </w:p>
    <w:p w14:paraId="651D589E" w14:textId="77777777" w:rsidR="007C006C" w:rsidRDefault="007C006C" w:rsidP="007E30A8">
      <w:pPr>
        <w:tabs>
          <w:tab w:val="left" w:pos="5973"/>
        </w:tabs>
        <w:spacing w:before="1" w:line="264" w:lineRule="auto"/>
        <w:ind w:left="2497" w:right="3302" w:hanging="1393"/>
        <w:rPr>
          <w:sz w:val="24"/>
        </w:rPr>
      </w:pPr>
    </w:p>
    <w:p w14:paraId="1A0531B9" w14:textId="77777777" w:rsidR="007C006C" w:rsidRDefault="007C006C" w:rsidP="007E30A8">
      <w:pPr>
        <w:tabs>
          <w:tab w:val="left" w:pos="5973"/>
        </w:tabs>
        <w:spacing w:before="1" w:line="264" w:lineRule="auto"/>
        <w:ind w:left="2497" w:right="3302" w:hanging="1393"/>
        <w:rPr>
          <w:sz w:val="24"/>
        </w:rPr>
      </w:pPr>
    </w:p>
    <w:p w14:paraId="29FC4DB3" w14:textId="489478BE" w:rsidR="007C006C" w:rsidRPr="007E30A8" w:rsidRDefault="007C006C" w:rsidP="007C006C">
      <w:pPr>
        <w:spacing w:before="1"/>
        <w:ind w:left="2160" w:right="2250"/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 xml:space="preserve">, </w:t>
      </w:r>
      <w:r w:rsidRPr="007E30A8">
        <w:rPr>
          <w:sz w:val="28"/>
          <w:szCs w:val="28"/>
        </w:rPr>
        <w:t>July</w:t>
      </w:r>
      <w:r w:rsidRPr="007E30A8">
        <w:rPr>
          <w:spacing w:val="-6"/>
          <w:sz w:val="28"/>
          <w:szCs w:val="28"/>
        </w:rPr>
        <w:t xml:space="preserve"> </w:t>
      </w:r>
      <w:r w:rsidRPr="007E30A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E30A8">
        <w:rPr>
          <w:sz w:val="28"/>
          <w:szCs w:val="28"/>
        </w:rPr>
        <w:t>, 2025</w:t>
      </w:r>
    </w:p>
    <w:p w14:paraId="4F3D972E" w14:textId="77777777" w:rsidR="007C006C" w:rsidRPr="007E30A8" w:rsidRDefault="007C006C" w:rsidP="007C006C">
      <w:pPr>
        <w:spacing w:before="1" w:line="513" w:lineRule="auto"/>
        <w:ind w:left="2573" w:right="2250" w:hanging="413"/>
        <w:jc w:val="center"/>
        <w:rPr>
          <w:spacing w:val="-5"/>
          <w:sz w:val="28"/>
          <w:szCs w:val="28"/>
        </w:rPr>
      </w:pPr>
      <w:r w:rsidRPr="007E30A8">
        <w:rPr>
          <w:spacing w:val="-5"/>
          <w:sz w:val="28"/>
          <w:szCs w:val="28"/>
        </w:rPr>
        <w:t>9:00 a.m.</w:t>
      </w:r>
    </w:p>
    <w:p w14:paraId="657D9909" w14:textId="77777777" w:rsidR="007C006C" w:rsidRDefault="007C006C" w:rsidP="007C006C">
      <w:pPr>
        <w:tabs>
          <w:tab w:val="left" w:pos="965"/>
        </w:tabs>
        <w:spacing w:before="1"/>
        <w:ind w:left="270"/>
        <w:rPr>
          <w:color w:val="2A2A2A"/>
          <w:sz w:val="24"/>
        </w:rPr>
      </w:pPr>
    </w:p>
    <w:p w14:paraId="1E64ED46" w14:textId="77777777" w:rsidR="007C006C" w:rsidRPr="009821F0" w:rsidRDefault="007C006C" w:rsidP="007C006C">
      <w:pPr>
        <w:pStyle w:val="ListParagraph"/>
        <w:tabs>
          <w:tab w:val="left" w:pos="965"/>
        </w:tabs>
        <w:spacing w:before="1"/>
        <w:ind w:left="0" w:firstLine="0"/>
        <w:rPr>
          <w:b/>
          <w:bCs/>
          <w:sz w:val="24"/>
        </w:rPr>
      </w:pPr>
      <w:r w:rsidRPr="009821F0">
        <w:rPr>
          <w:b/>
          <w:bCs/>
          <w:color w:val="2A2A2A"/>
          <w:sz w:val="24"/>
        </w:rPr>
        <w:t>Call to Order</w:t>
      </w:r>
      <w:r w:rsidRPr="009821F0">
        <w:rPr>
          <w:b/>
          <w:bCs/>
          <w:color w:val="2A2A2A"/>
          <w:spacing w:val="-2"/>
          <w:sz w:val="24"/>
        </w:rPr>
        <w:t xml:space="preserve"> </w:t>
      </w:r>
      <w:r w:rsidRPr="009821F0">
        <w:rPr>
          <w:b/>
          <w:bCs/>
          <w:color w:val="2A2A2A"/>
          <w:sz w:val="24"/>
        </w:rPr>
        <w:t>Meeting Starts</w:t>
      </w:r>
      <w:r w:rsidRPr="009821F0">
        <w:rPr>
          <w:b/>
          <w:bCs/>
          <w:color w:val="2A2A2A"/>
          <w:spacing w:val="-15"/>
          <w:sz w:val="24"/>
        </w:rPr>
        <w:t xml:space="preserve"> </w:t>
      </w:r>
      <w:r w:rsidRPr="009821F0">
        <w:rPr>
          <w:b/>
          <w:bCs/>
          <w:color w:val="2A2A2A"/>
          <w:sz w:val="24"/>
        </w:rPr>
        <w:t>At</w:t>
      </w:r>
      <w:r w:rsidRPr="009821F0">
        <w:rPr>
          <w:b/>
          <w:bCs/>
          <w:color w:val="2A2A2A"/>
          <w:spacing w:val="-4"/>
          <w:sz w:val="24"/>
        </w:rPr>
        <w:t xml:space="preserve"> </w:t>
      </w:r>
      <w:r w:rsidRPr="009821F0">
        <w:rPr>
          <w:b/>
          <w:bCs/>
          <w:color w:val="2A2A2A"/>
          <w:sz w:val="24"/>
        </w:rPr>
        <w:t>9:00</w:t>
      </w:r>
      <w:r w:rsidRPr="009821F0">
        <w:rPr>
          <w:b/>
          <w:bCs/>
          <w:color w:val="2A2A2A"/>
          <w:spacing w:val="-13"/>
          <w:sz w:val="24"/>
        </w:rPr>
        <w:t xml:space="preserve"> </w:t>
      </w:r>
      <w:r w:rsidRPr="009821F0">
        <w:rPr>
          <w:b/>
          <w:bCs/>
          <w:color w:val="2A2A2A"/>
          <w:spacing w:val="-4"/>
          <w:sz w:val="24"/>
        </w:rPr>
        <w:t>A.M.</w:t>
      </w:r>
    </w:p>
    <w:p w14:paraId="20EF6BB3" w14:textId="77777777" w:rsidR="007C006C" w:rsidRPr="009821F0" w:rsidRDefault="007C006C" w:rsidP="007C006C">
      <w:pPr>
        <w:pStyle w:val="BodyText"/>
        <w:spacing w:before="38"/>
        <w:rPr>
          <w:b/>
          <w:bCs/>
          <w:sz w:val="24"/>
        </w:rPr>
      </w:pPr>
    </w:p>
    <w:p w14:paraId="1C0380A1" w14:textId="2569B4B1" w:rsidR="007C006C" w:rsidRDefault="007C006C" w:rsidP="007C006C">
      <w:r>
        <w:t>I.</w:t>
      </w:r>
      <w:r>
        <w:tab/>
      </w:r>
      <w:r>
        <w:t xml:space="preserve">Roll </w:t>
      </w:r>
      <w:r w:rsidRPr="007C006C">
        <w:rPr>
          <w:spacing w:val="-4"/>
        </w:rPr>
        <w:t>Call</w:t>
      </w:r>
    </w:p>
    <w:p w14:paraId="4D6A68B8" w14:textId="77777777" w:rsidR="007C006C" w:rsidRDefault="007C006C" w:rsidP="007C006C">
      <w:pPr>
        <w:pStyle w:val="BodyText"/>
        <w:rPr>
          <w:sz w:val="19"/>
        </w:rPr>
      </w:pPr>
    </w:p>
    <w:p w14:paraId="06403895" w14:textId="77777777" w:rsidR="007C006C" w:rsidRDefault="007C006C" w:rsidP="007C006C">
      <w:pPr>
        <w:tabs>
          <w:tab w:val="left" w:pos="624"/>
          <w:tab w:val="left" w:pos="1612"/>
          <w:tab w:val="left" w:pos="2664"/>
          <w:tab w:val="left" w:pos="3513"/>
          <w:tab w:val="left" w:pos="4684"/>
          <w:tab w:val="left" w:pos="5773"/>
          <w:tab w:val="left" w:pos="6709"/>
        </w:tabs>
        <w:rPr>
          <w:sz w:val="19"/>
        </w:rPr>
      </w:pP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Molder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>Wilburn</w:t>
      </w:r>
      <w:r>
        <w:rPr>
          <w:color w:val="2A2A2A"/>
          <w:spacing w:val="-3"/>
          <w:sz w:val="19"/>
        </w:rPr>
        <w:t xml:space="preserve">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>Clark</w:t>
      </w:r>
      <w:r>
        <w:rPr>
          <w:color w:val="2A2A2A"/>
          <w:spacing w:val="-3"/>
          <w:sz w:val="19"/>
        </w:rPr>
        <w:t xml:space="preserve">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Muldoon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Edwards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z w:val="19"/>
        </w:rPr>
        <w:t xml:space="preserve">Joyner </w:t>
      </w:r>
      <w:r>
        <w:rPr>
          <w:color w:val="2A2A2A"/>
          <w:sz w:val="19"/>
          <w:u w:val="single" w:color="292929"/>
        </w:rPr>
        <w:tab/>
      </w:r>
      <w:r>
        <w:rPr>
          <w:color w:val="2A2A2A"/>
          <w:spacing w:val="-2"/>
          <w:sz w:val="19"/>
        </w:rPr>
        <w:t>Craig</w:t>
      </w:r>
    </w:p>
    <w:p w14:paraId="4B949AF1" w14:textId="77777777" w:rsidR="007C006C" w:rsidRDefault="007C006C" w:rsidP="007E30A8">
      <w:pPr>
        <w:tabs>
          <w:tab w:val="left" w:pos="5973"/>
        </w:tabs>
        <w:spacing w:before="1" w:line="264" w:lineRule="auto"/>
        <w:ind w:left="2497" w:right="3302" w:hanging="1393"/>
        <w:rPr>
          <w:sz w:val="24"/>
        </w:rPr>
      </w:pPr>
    </w:p>
    <w:p w14:paraId="16212E5F" w14:textId="68CD4E79" w:rsidR="007C006C" w:rsidRDefault="007C006C" w:rsidP="007C006C">
      <w:pPr>
        <w:rPr>
          <w:sz w:val="24"/>
          <w:szCs w:val="24"/>
        </w:rPr>
      </w:pPr>
      <w:r w:rsidRPr="007C006C">
        <w:rPr>
          <w:sz w:val="24"/>
          <w:szCs w:val="24"/>
        </w:rPr>
        <w:t>II.</w:t>
      </w:r>
      <w:r w:rsidRPr="007C006C">
        <w:rPr>
          <w:sz w:val="24"/>
          <w:szCs w:val="24"/>
        </w:rPr>
        <w:tab/>
      </w:r>
      <w:r>
        <w:rPr>
          <w:sz w:val="24"/>
          <w:szCs w:val="24"/>
        </w:rPr>
        <w:t>Hearings</w:t>
      </w:r>
    </w:p>
    <w:p w14:paraId="204824D0" w14:textId="77777777" w:rsidR="007C006C" w:rsidRDefault="007C006C" w:rsidP="007C006C">
      <w:pPr>
        <w:rPr>
          <w:sz w:val="24"/>
          <w:szCs w:val="24"/>
        </w:rPr>
      </w:pPr>
    </w:p>
    <w:p w14:paraId="2EE86D0A" w14:textId="4BF26C96" w:rsidR="007C006C" w:rsidRDefault="007C006C" w:rsidP="007C006C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9:00 a.m.</w:t>
      </w:r>
    </w:p>
    <w:p w14:paraId="66262B47" w14:textId="4D11E512" w:rsidR="007C006C" w:rsidRDefault="007C006C" w:rsidP="007C006C">
      <w:pPr>
        <w:ind w:firstLine="720"/>
        <w:rPr>
          <w:spacing w:val="-5"/>
          <w:sz w:val="24"/>
          <w:szCs w:val="24"/>
        </w:rPr>
      </w:pPr>
      <w:r w:rsidRPr="007C006C">
        <w:rPr>
          <w:sz w:val="24"/>
          <w:szCs w:val="24"/>
        </w:rPr>
        <w:t>APBBLB</w:t>
      </w:r>
      <w:r w:rsidRPr="007C006C">
        <w:rPr>
          <w:spacing w:val="-8"/>
          <w:sz w:val="24"/>
          <w:szCs w:val="24"/>
        </w:rPr>
        <w:t xml:space="preserve"> vs</w:t>
      </w:r>
      <w:r w:rsidRPr="007C006C">
        <w:rPr>
          <w:sz w:val="24"/>
          <w:szCs w:val="24"/>
        </w:rPr>
        <w:t>.</w:t>
      </w:r>
      <w:r w:rsidRPr="007C006C">
        <w:rPr>
          <w:spacing w:val="-11"/>
          <w:sz w:val="24"/>
          <w:szCs w:val="24"/>
        </w:rPr>
        <w:t xml:space="preserve"> </w:t>
      </w:r>
      <w:r w:rsidRPr="007C006C">
        <w:rPr>
          <w:sz w:val="24"/>
          <w:szCs w:val="24"/>
        </w:rPr>
        <w:t>Andre</w:t>
      </w:r>
      <w:r w:rsidRPr="007C006C">
        <w:rPr>
          <w:spacing w:val="-7"/>
          <w:sz w:val="24"/>
          <w:szCs w:val="24"/>
        </w:rPr>
        <w:t xml:space="preserve"> </w:t>
      </w:r>
      <w:r w:rsidRPr="007C006C">
        <w:rPr>
          <w:sz w:val="24"/>
          <w:szCs w:val="24"/>
        </w:rPr>
        <w:t>Rucks/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Bail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Bond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Financing #24-</w:t>
      </w:r>
      <w:r w:rsidRPr="007C006C">
        <w:rPr>
          <w:spacing w:val="-5"/>
          <w:sz w:val="24"/>
          <w:szCs w:val="24"/>
        </w:rPr>
        <w:t>030</w:t>
      </w:r>
    </w:p>
    <w:p w14:paraId="53451CCC" w14:textId="77777777" w:rsidR="007C006C" w:rsidRDefault="007C006C" w:rsidP="007C006C">
      <w:pPr>
        <w:ind w:firstLine="720"/>
        <w:rPr>
          <w:spacing w:val="-5"/>
          <w:sz w:val="24"/>
          <w:szCs w:val="24"/>
        </w:rPr>
      </w:pPr>
    </w:p>
    <w:p w14:paraId="373DF1A6" w14:textId="245D5F21" w:rsidR="007C006C" w:rsidRDefault="007C006C" w:rsidP="007C006C">
      <w:pPr>
        <w:ind w:firstLine="720"/>
        <w:rPr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9:30 a.m.</w:t>
      </w:r>
    </w:p>
    <w:p w14:paraId="6CE849DB" w14:textId="6C36902B" w:rsidR="007C006C" w:rsidRPr="007C006C" w:rsidRDefault="007C006C" w:rsidP="007C006C">
      <w:pPr>
        <w:ind w:firstLine="720"/>
        <w:rPr>
          <w:sz w:val="24"/>
          <w:szCs w:val="24"/>
        </w:rPr>
      </w:pPr>
      <w:r w:rsidRPr="007C006C">
        <w:rPr>
          <w:sz w:val="24"/>
          <w:szCs w:val="24"/>
        </w:rPr>
        <w:t>APBBLB</w:t>
      </w:r>
      <w:r w:rsidRPr="007C006C">
        <w:rPr>
          <w:spacing w:val="-8"/>
          <w:sz w:val="24"/>
          <w:szCs w:val="24"/>
        </w:rPr>
        <w:t xml:space="preserve"> vs</w:t>
      </w:r>
      <w:r w:rsidRPr="007C006C">
        <w:rPr>
          <w:sz w:val="24"/>
          <w:szCs w:val="24"/>
        </w:rPr>
        <w:t>.</w:t>
      </w:r>
      <w:r w:rsidRPr="007C006C">
        <w:rPr>
          <w:spacing w:val="-11"/>
          <w:sz w:val="24"/>
          <w:szCs w:val="24"/>
        </w:rPr>
        <w:t xml:space="preserve"> </w:t>
      </w:r>
      <w:r w:rsidRPr="007C006C">
        <w:rPr>
          <w:sz w:val="24"/>
          <w:szCs w:val="24"/>
        </w:rPr>
        <w:t>Andre</w:t>
      </w:r>
      <w:r w:rsidRPr="007C006C">
        <w:rPr>
          <w:spacing w:val="-7"/>
          <w:sz w:val="24"/>
          <w:szCs w:val="24"/>
        </w:rPr>
        <w:t xml:space="preserve"> </w:t>
      </w:r>
      <w:r w:rsidRPr="007C006C">
        <w:rPr>
          <w:sz w:val="24"/>
          <w:szCs w:val="24"/>
        </w:rPr>
        <w:t>Rucks/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Bail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Bond</w:t>
      </w:r>
      <w:r w:rsidRPr="007C006C">
        <w:rPr>
          <w:spacing w:val="-1"/>
          <w:sz w:val="24"/>
          <w:szCs w:val="24"/>
        </w:rPr>
        <w:t xml:space="preserve"> </w:t>
      </w:r>
      <w:r w:rsidRPr="007C006C">
        <w:rPr>
          <w:sz w:val="24"/>
          <w:szCs w:val="24"/>
        </w:rPr>
        <w:t>Financing</w:t>
      </w:r>
      <w:r>
        <w:rPr>
          <w:sz w:val="24"/>
          <w:szCs w:val="24"/>
        </w:rPr>
        <w:t xml:space="preserve"> </w:t>
      </w:r>
      <w:r w:rsidRPr="007C006C">
        <w:rPr>
          <w:sz w:val="24"/>
          <w:szCs w:val="24"/>
        </w:rPr>
        <w:t>#24-</w:t>
      </w:r>
      <w:r w:rsidRPr="007C006C">
        <w:rPr>
          <w:spacing w:val="-5"/>
          <w:sz w:val="24"/>
          <w:szCs w:val="24"/>
        </w:rPr>
        <w:t>03</w:t>
      </w:r>
      <w:r>
        <w:rPr>
          <w:spacing w:val="-5"/>
          <w:sz w:val="24"/>
          <w:szCs w:val="24"/>
        </w:rPr>
        <w:t>4</w:t>
      </w:r>
    </w:p>
    <w:p w14:paraId="6B982378" w14:textId="77777777" w:rsidR="007C006C" w:rsidRPr="007C006C" w:rsidRDefault="007C006C" w:rsidP="007C006C">
      <w:pPr>
        <w:ind w:firstLine="720"/>
        <w:rPr>
          <w:sz w:val="24"/>
          <w:szCs w:val="24"/>
        </w:rPr>
      </w:pPr>
    </w:p>
    <w:p w14:paraId="7226EA78" w14:textId="51FB408E" w:rsidR="00DD1527" w:rsidRPr="007C006C" w:rsidRDefault="00DD1527" w:rsidP="007C006C">
      <w:pPr>
        <w:ind w:firstLine="720"/>
        <w:rPr>
          <w:b/>
          <w:bCs/>
          <w:sz w:val="24"/>
          <w:szCs w:val="24"/>
        </w:rPr>
      </w:pPr>
      <w:r w:rsidRPr="007C006C">
        <w:rPr>
          <w:b/>
          <w:bCs/>
          <w:sz w:val="24"/>
          <w:szCs w:val="24"/>
        </w:rPr>
        <w:t>11:00</w:t>
      </w:r>
      <w:r w:rsidR="007C006C">
        <w:rPr>
          <w:b/>
          <w:bCs/>
          <w:sz w:val="24"/>
          <w:szCs w:val="24"/>
        </w:rPr>
        <w:t xml:space="preserve"> a.m.</w:t>
      </w:r>
    </w:p>
    <w:p w14:paraId="3FEBBE95" w14:textId="77777777" w:rsidR="007C006C" w:rsidRDefault="007E30A8" w:rsidP="007C006C">
      <w:pPr>
        <w:tabs>
          <w:tab w:val="left" w:pos="5973"/>
        </w:tabs>
        <w:spacing w:before="1" w:line="264" w:lineRule="auto"/>
        <w:ind w:left="720" w:right="1440"/>
        <w:rPr>
          <w:sz w:val="24"/>
          <w:szCs w:val="24"/>
        </w:rPr>
      </w:pPr>
      <w:r w:rsidRPr="007C006C">
        <w:rPr>
          <w:sz w:val="24"/>
          <w:szCs w:val="24"/>
        </w:rPr>
        <w:t xml:space="preserve">APBBLB VS. </w:t>
      </w:r>
      <w:proofErr w:type="spellStart"/>
      <w:r w:rsidRPr="007C006C">
        <w:rPr>
          <w:sz w:val="24"/>
          <w:szCs w:val="24"/>
        </w:rPr>
        <w:t>Felcia</w:t>
      </w:r>
      <w:proofErr w:type="spellEnd"/>
      <w:r w:rsidRPr="007C006C">
        <w:rPr>
          <w:sz w:val="24"/>
          <w:szCs w:val="24"/>
        </w:rPr>
        <w:t xml:space="preserve"> Daniels &amp; Arthur Harris/</w:t>
      </w:r>
      <w:r w:rsidRPr="007C006C">
        <w:rPr>
          <w:spacing w:val="-2"/>
          <w:sz w:val="24"/>
          <w:szCs w:val="24"/>
        </w:rPr>
        <w:t xml:space="preserve"> </w:t>
      </w:r>
      <w:r w:rsidRPr="007C006C">
        <w:rPr>
          <w:sz w:val="24"/>
          <w:szCs w:val="24"/>
        </w:rPr>
        <w:t>Ben’s</w:t>
      </w:r>
      <w:r w:rsidRPr="007C006C">
        <w:rPr>
          <w:spacing w:val="-11"/>
          <w:sz w:val="24"/>
          <w:szCs w:val="24"/>
        </w:rPr>
        <w:t xml:space="preserve"> </w:t>
      </w:r>
      <w:r w:rsidR="007C006C">
        <w:rPr>
          <w:spacing w:val="-11"/>
          <w:sz w:val="24"/>
          <w:szCs w:val="24"/>
        </w:rPr>
        <w:t>B</w:t>
      </w:r>
      <w:r w:rsidRPr="007C006C">
        <w:rPr>
          <w:sz w:val="24"/>
          <w:szCs w:val="24"/>
        </w:rPr>
        <w:t>ail</w:t>
      </w:r>
      <w:r w:rsidRPr="007C006C">
        <w:rPr>
          <w:spacing w:val="-7"/>
          <w:sz w:val="24"/>
          <w:szCs w:val="24"/>
        </w:rPr>
        <w:t xml:space="preserve"> </w:t>
      </w:r>
      <w:r w:rsidRPr="007C006C">
        <w:rPr>
          <w:spacing w:val="-2"/>
          <w:sz w:val="24"/>
          <w:szCs w:val="24"/>
        </w:rPr>
        <w:t>Bond</w:t>
      </w:r>
      <w:r w:rsidR="007C006C">
        <w:rPr>
          <w:sz w:val="24"/>
          <w:szCs w:val="24"/>
        </w:rPr>
        <w:t xml:space="preserve"> </w:t>
      </w:r>
    </w:p>
    <w:p w14:paraId="0F1D7E0B" w14:textId="6628A26B" w:rsidR="007E30A8" w:rsidRPr="007C006C" w:rsidRDefault="007E30A8" w:rsidP="007C006C">
      <w:pPr>
        <w:tabs>
          <w:tab w:val="left" w:pos="5973"/>
        </w:tabs>
        <w:spacing w:before="1" w:line="264" w:lineRule="auto"/>
        <w:ind w:left="720" w:right="1440"/>
        <w:rPr>
          <w:spacing w:val="-5"/>
          <w:sz w:val="24"/>
          <w:szCs w:val="24"/>
        </w:rPr>
      </w:pPr>
      <w:r w:rsidRPr="007C006C">
        <w:rPr>
          <w:sz w:val="24"/>
          <w:szCs w:val="24"/>
        </w:rPr>
        <w:t>#24-</w:t>
      </w:r>
      <w:r w:rsidRPr="007C006C">
        <w:rPr>
          <w:spacing w:val="-5"/>
          <w:sz w:val="24"/>
          <w:szCs w:val="24"/>
        </w:rPr>
        <w:t>01</w:t>
      </w:r>
      <w:r w:rsidR="007C006C">
        <w:rPr>
          <w:spacing w:val="-5"/>
          <w:sz w:val="24"/>
          <w:szCs w:val="24"/>
        </w:rPr>
        <w:t>7/24-019</w:t>
      </w:r>
    </w:p>
    <w:p w14:paraId="504541A3" w14:textId="77777777" w:rsidR="007E30A8" w:rsidRDefault="007E30A8">
      <w:pPr>
        <w:pStyle w:val="BodyText"/>
        <w:spacing w:before="73"/>
      </w:pPr>
    </w:p>
    <w:p w14:paraId="234C7BF5" w14:textId="3E70276D" w:rsidR="00C811F6" w:rsidRPr="00407DA4" w:rsidRDefault="00491D46" w:rsidP="00DD1527">
      <w:pPr>
        <w:tabs>
          <w:tab w:val="left" w:pos="883"/>
        </w:tabs>
        <w:rPr>
          <w:sz w:val="24"/>
        </w:rPr>
        <w:sectPr w:rsidR="00C811F6" w:rsidRPr="00407DA4" w:rsidSect="007E30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854" w:footer="1647" w:gutter="0"/>
          <w:pgNumType w:start="1"/>
          <w:cols w:space="720"/>
          <w:docGrid w:linePitch="299"/>
        </w:sectPr>
      </w:pPr>
      <w:r>
        <w:rPr>
          <w:color w:val="2A2A2A"/>
          <w:sz w:val="24"/>
        </w:rPr>
        <w:t xml:space="preserve">III. </w:t>
      </w:r>
      <w:r w:rsidR="007C006C">
        <w:rPr>
          <w:color w:val="2A2A2A"/>
          <w:sz w:val="24"/>
        </w:rPr>
        <w:tab/>
        <w:t>Remaining items from the July 15, 2025, business agenda.</w:t>
      </w:r>
    </w:p>
    <w:p w14:paraId="483C2E16" w14:textId="77777777" w:rsidR="00C811F6" w:rsidRDefault="00C811F6">
      <w:pPr>
        <w:pStyle w:val="BodyText"/>
        <w:spacing w:before="2"/>
        <w:rPr>
          <w:sz w:val="2"/>
        </w:rPr>
      </w:pPr>
    </w:p>
    <w:p w14:paraId="47C0D1CA" w14:textId="77777777" w:rsidR="00C811F6" w:rsidRDefault="007B42A8">
      <w:pPr>
        <w:pStyle w:val="BodyText"/>
        <w:ind w:left="4845"/>
        <w:rPr>
          <w:sz w:val="20"/>
        </w:rPr>
      </w:pPr>
      <w:r>
        <w:rPr>
          <w:noProof/>
          <w:sz w:val="20"/>
        </w:rPr>
        <w:drawing>
          <wp:inline distT="0" distB="0" distL="0" distR="0" wp14:anchorId="268C6242" wp14:editId="72A249A7">
            <wp:extent cx="708400" cy="6954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00" cy="6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1D61" w14:textId="77777777" w:rsidR="00C811F6" w:rsidRDefault="007B42A8">
      <w:pPr>
        <w:pStyle w:val="ListParagraph"/>
        <w:numPr>
          <w:ilvl w:val="0"/>
          <w:numId w:val="1"/>
        </w:numPr>
        <w:tabs>
          <w:tab w:val="left" w:pos="478"/>
        </w:tabs>
        <w:spacing w:before="68"/>
        <w:ind w:left="478" w:hanging="363"/>
        <w:jc w:val="left"/>
        <w:rPr>
          <w:color w:val="2A2A2A"/>
          <w:sz w:val="24"/>
        </w:rPr>
      </w:pPr>
      <w:r>
        <w:rPr>
          <w:color w:val="2A2A2A"/>
          <w:sz w:val="24"/>
        </w:rPr>
        <w:t>A.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3"/>
        </w:rPr>
        <w:t>Investigators</w:t>
      </w:r>
      <w:r>
        <w:rPr>
          <w:color w:val="2A2A2A"/>
          <w:spacing w:val="-4"/>
          <w:sz w:val="23"/>
        </w:rPr>
        <w:t xml:space="preserve"> </w:t>
      </w:r>
      <w:r>
        <w:rPr>
          <w:color w:val="2A2A2A"/>
          <w:spacing w:val="-2"/>
          <w:sz w:val="23"/>
        </w:rPr>
        <w:t>Report</w:t>
      </w:r>
    </w:p>
    <w:p w14:paraId="029CFAC4" w14:textId="77777777" w:rsidR="00C811F6" w:rsidRDefault="00C811F6">
      <w:pPr>
        <w:pStyle w:val="BodyText"/>
        <w:spacing w:before="7"/>
      </w:pPr>
    </w:p>
    <w:p w14:paraId="5B4CF397" w14:textId="77777777" w:rsidR="00C811F6" w:rsidRDefault="007B42A8">
      <w:pPr>
        <w:pStyle w:val="ListParagraph"/>
        <w:numPr>
          <w:ilvl w:val="0"/>
          <w:numId w:val="1"/>
        </w:numPr>
        <w:tabs>
          <w:tab w:val="left" w:pos="563"/>
        </w:tabs>
        <w:ind w:left="563" w:hanging="453"/>
        <w:jc w:val="left"/>
        <w:rPr>
          <w:color w:val="2A2A2A"/>
          <w:sz w:val="24"/>
        </w:rPr>
      </w:pPr>
      <w:r>
        <w:rPr>
          <w:color w:val="2A2A2A"/>
          <w:sz w:val="24"/>
        </w:rPr>
        <w:t>Directors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Report/</w:t>
      </w:r>
      <w:r>
        <w:rPr>
          <w:color w:val="2A2A2A"/>
          <w:spacing w:val="-2"/>
          <w:sz w:val="24"/>
        </w:rPr>
        <w:t xml:space="preserve"> Review</w:t>
      </w:r>
    </w:p>
    <w:p w14:paraId="3229BF27" w14:textId="77777777" w:rsidR="00C811F6" w:rsidRDefault="00C811F6">
      <w:pPr>
        <w:pStyle w:val="BodyText"/>
        <w:rPr>
          <w:sz w:val="24"/>
        </w:rPr>
      </w:pPr>
    </w:p>
    <w:p w14:paraId="0696F6BD" w14:textId="77777777" w:rsidR="00C811F6" w:rsidRDefault="00C811F6">
      <w:pPr>
        <w:pStyle w:val="BodyText"/>
        <w:spacing w:before="51"/>
        <w:rPr>
          <w:sz w:val="24"/>
        </w:rPr>
      </w:pPr>
    </w:p>
    <w:p w14:paraId="43537DA5" w14:textId="77777777" w:rsidR="007E30A8" w:rsidRDefault="007E30A8">
      <w:pPr>
        <w:pStyle w:val="BodyText"/>
        <w:spacing w:before="51"/>
        <w:rPr>
          <w:sz w:val="24"/>
        </w:rPr>
      </w:pPr>
    </w:p>
    <w:p w14:paraId="688473A5" w14:textId="77777777" w:rsidR="00C811F6" w:rsidRDefault="007B42A8">
      <w:pPr>
        <w:pStyle w:val="ListParagraph"/>
        <w:numPr>
          <w:ilvl w:val="0"/>
          <w:numId w:val="1"/>
        </w:numPr>
        <w:tabs>
          <w:tab w:val="left" w:pos="577"/>
        </w:tabs>
        <w:ind w:left="577" w:hanging="534"/>
        <w:jc w:val="left"/>
        <w:rPr>
          <w:sz w:val="24"/>
        </w:rPr>
      </w:pPr>
      <w:r>
        <w:rPr>
          <w:spacing w:val="-2"/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Adjourned</w:t>
      </w:r>
    </w:p>
    <w:sectPr w:rsidR="00C811F6">
      <w:headerReference w:type="default" r:id="rId12"/>
      <w:footerReference w:type="default" r:id="rId13"/>
      <w:pgSz w:w="12240" w:h="15840"/>
      <w:pgMar w:top="2440" w:right="1440" w:bottom="2180" w:left="720" w:header="854" w:footer="1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10D2" w14:textId="77777777" w:rsidR="007B42A8" w:rsidRDefault="007B42A8">
      <w:r>
        <w:separator/>
      </w:r>
    </w:p>
  </w:endnote>
  <w:endnote w:type="continuationSeparator" w:id="0">
    <w:p w14:paraId="48600C04" w14:textId="77777777" w:rsidR="007B42A8" w:rsidRDefault="007B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8EDA" w14:textId="77777777" w:rsidR="00DD1527" w:rsidRDefault="00DD152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C8A6D9D" wp14:editId="459C06D6">
              <wp:simplePos x="0" y="0"/>
              <wp:positionH relativeFrom="page">
                <wp:posOffset>1237589</wp:posOffset>
              </wp:positionH>
              <wp:positionV relativeFrom="page">
                <wp:posOffset>8872605</wp:posOffset>
              </wp:positionV>
              <wp:extent cx="5002530" cy="187960"/>
              <wp:effectExtent l="0" t="0" r="0" b="0"/>
              <wp:wrapNone/>
              <wp:docPr id="186513712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253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283D1" w14:textId="77777777" w:rsidR="00DD1527" w:rsidRDefault="00DD152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Action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required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where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noted.</w:t>
                          </w:r>
                          <w:r>
                            <w:rPr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All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other enclosures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are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purposes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A6D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7.45pt;margin-top:698.65pt;width:393.9pt;height:14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1gmQEAACIDAAAOAAAAZHJzL2Uyb0RvYy54bWysUsFuEzEQvSPxD5bvZDdBLWWVTQVUIKQK&#10;KpV+gOO1sxZrj5lxspu/Z+xuEgS3ist47Bk/v/fG69vJD+JgkByEVi4XtRQmaOhc2LXy6cfnNzdS&#10;UFKhUwME08qjIXm7ef1qPcbGrKCHoTMoGCRQM8ZW9inFpqpI98YrWkA0gYsW0KvEW9xVHaqR0f1Q&#10;rer6uhoBu4igDRGf3j0X5abgW2t0+m4tmSSGVjK3VCKWuM2x2qxVs0MVe6dnGuoFLLxygR89Q92p&#10;pMQe3T9Q3mkEApsWGnwF1jptigZWs6z/UvPYq2iKFjaH4tkm+n+w+tvhMT6gSNNHmHiARQTFe9A/&#10;ib2pxkjN3JM9pYa4OwudLPq8sgTBF9nb49lPMyWh+fCqrldXb7mkuba8eff+uhheXW5HpPTFgBc5&#10;aSXyvAoDdbinlN9XzallJvP8fmaSpu0kXJdJc2c+2UJ3ZC0jj7OV9Guv0EgxfA3sV579KcFTsj0l&#10;mIZPUH5IlhTgwz6BdYXABXcmwIMovOZPkyf95750Xb725jcAAAD//wMAUEsDBBQABgAIAAAAIQAF&#10;56QN4gAAAA0BAAAPAAAAZHJzL2Rvd25yZXYueG1sTI/BTsMwEETvSPyDtUjcqENapXWIU1UITkiI&#10;NBw4OrGbWI3XIXbb8Pcsp3Lb2R3Nvim2sxvY2UzBepTwuEiAGWy9tthJ+KxfHzbAQlSo1eDRSPgx&#10;Abbl7U2hcu0vWJnzPnaMQjDkSkIf45hzHtreOBUWfjRIt4OfnIokp47rSV0o3A08TZKMO2WRPvRq&#10;NM+9aY/7k5Ow+8LqxX6/Nx/VobJ1LRJ8y45S3t/Nuydg0czxaoY/fEKHkpgaf0Id2EBarARZaViK&#10;9RIYWcQmXQNraLVKMwG8LPj/FuUvAAAA//8DAFBLAQItABQABgAIAAAAIQC2gziS/gAAAOEBAAAT&#10;AAAAAAAAAAAAAAAAAAAAAABbQ29udGVudF9UeXBlc10ueG1sUEsBAi0AFAAGAAgAAAAhADj9If/W&#10;AAAAlAEAAAsAAAAAAAAAAAAAAAAALwEAAF9yZWxzLy5yZWxzUEsBAi0AFAAGAAgAAAAhAGcYfWCZ&#10;AQAAIgMAAA4AAAAAAAAAAAAAAAAALgIAAGRycy9lMm9Eb2MueG1sUEsBAi0AFAAGAAgAAAAhAAXn&#10;pA3iAAAADQEAAA8AAAAAAAAAAAAAAAAA8wMAAGRycy9kb3ducmV2LnhtbFBLBQYAAAAABAAEAPMA&#10;AAACBQAAAAA=&#10;" filled="f" stroked="f">
              <v:textbox inset="0,0,0,0">
                <w:txbxContent>
                  <w:p w14:paraId="234283D1" w14:textId="77777777" w:rsidR="00DD1527" w:rsidRDefault="00DD152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FF0000"/>
                      </w:rPr>
                      <w:t>Action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required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where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noted.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All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other enclosures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are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purposes</w:t>
                    </w:r>
                    <w:r>
                      <w:rPr>
                        <w:color w:val="FF0000"/>
                        <w:spacing w:val="-2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DBF21AD" wp14:editId="787BACD5">
              <wp:simplePos x="0" y="0"/>
              <wp:positionH relativeFrom="page">
                <wp:posOffset>1322958</wp:posOffset>
              </wp:positionH>
              <wp:positionV relativeFrom="page">
                <wp:posOffset>9260840</wp:posOffset>
              </wp:positionV>
              <wp:extent cx="5100320" cy="165735"/>
              <wp:effectExtent l="0" t="0" r="0" b="0"/>
              <wp:wrapNone/>
              <wp:docPr id="183929422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0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49518" w14:textId="77777777" w:rsidR="00DD1527" w:rsidRDefault="00DD15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900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West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Capitol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Suite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400.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Little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Rock,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Arkansas.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Phone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501-682-9050.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Fax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501-682-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9053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F21AD" id="Textbox 3" o:spid="_x0000_s1028" type="#_x0000_t202" style="position:absolute;margin-left:104.15pt;margin-top:729.2pt;width:401.6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wVmAEAACIDAAAOAAAAZHJzL2Uyb0RvYy54bWysUsGO0zAQvSPxD5bv1GlXXVDUdAWsQEgr&#10;QFr4ANexG4vEY2bcJv17xm7aIrghLvZ4Zvz83htvHqahF0eL5CE0crmopLDBQOvDvpHfv3149UYK&#10;Sjq0uodgG3myJB+2L19sxljbFXTQtxYFgwSqx9jILqVYK0Wms4OmBUQbuOgAB534iHvVoh4ZfejV&#10;qqru1QjYRgRjiTj7eC7KbcF3zpr0xTmySfSNZG6prFjWXV7VdqPrPerYeTPT0P/AYtA+8KNXqEed&#10;tDig/wtq8AaBwKWFgUGBc97YooHVLKs/1Dx3Otqihc2heLWJ/h+s+Xx8jl9RpOkdTDzAIoLiE5gf&#10;xN6oMVI992RPqSbuzkInh0PeWYLgi+zt6eqnnZIwnFwvq+puxSXDteX9+vXdOhuubrcjUvpoYRA5&#10;aCTyvAoDfXyidG69tMxkzu9nJmnaTcK3jVxl0JzZQXtiLSOPs5H086DRStF/CuxXnv0lwEuwuwSY&#10;+vdQfkiWFODtIYHzhcANdybAgygS5k+TJ/37uXTdvvb2FwAAAP//AwBQSwMEFAAGAAgAAAAhAGkV&#10;sJXhAAAADgEAAA8AAABkcnMvZG93bnJldi54bWxMj8FOg0AQhu8mvsNmTLzZXSo0iCxNY/RkYqR4&#10;8LiwUyBlZ5Hdtvj2Lqd6nPm//PNNvp3NwM44ud6ShGglgCE1VvfUSviq3h5SYM4r0mqwhBJ+0cG2&#10;uL3JVabthUo8733LQgm5TEnovB8zzl3ToVFuZUekkB3sZJQP49RyPalLKDcDXwux4Ub1FC50asSX&#10;Dpvj/mQk7L6pfO1/PurP8lD2VfUk6H1zlPL+bt49A/M4+ysMi35QhyI41fZE2rFBwlqkjwENQZyk&#10;MbAFEVGUAKuXXRonwIuc/3+j+AMAAP//AwBQSwECLQAUAAYACAAAACEAtoM4kv4AAADhAQAAEwAA&#10;AAAAAAAAAAAAAAAAAAAAW0NvbnRlbnRfVHlwZXNdLnhtbFBLAQItABQABgAIAAAAIQA4/SH/1gAA&#10;AJQBAAALAAAAAAAAAAAAAAAAAC8BAABfcmVscy8ucmVsc1BLAQItABQABgAIAAAAIQA+l2wVmAEA&#10;ACIDAAAOAAAAAAAAAAAAAAAAAC4CAABkcnMvZTJvRG9jLnhtbFBLAQItABQABgAIAAAAIQBpFbCV&#10;4QAAAA4BAAAPAAAAAAAAAAAAAAAAAPIDAABkcnMvZG93bnJldi54bWxQSwUGAAAAAAQABADzAAAA&#10;AAUAAAAA&#10;" filled="f" stroked="f">
              <v:textbox inset="0,0,0,0">
                <w:txbxContent>
                  <w:p w14:paraId="0EA49518" w14:textId="77777777" w:rsidR="00DD1527" w:rsidRDefault="00DD152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900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West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Capitol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Suite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400.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Little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Rock,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Arkansas.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Phone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501-682-9050.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Fax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501-682-</w:t>
                    </w:r>
                    <w:r>
                      <w:rPr>
                        <w:rFonts w:ascii="Calibri"/>
                        <w:spacing w:val="-4"/>
                      </w:rPr>
                      <w:t>9053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263" w14:textId="77777777" w:rsidR="00C811F6" w:rsidRDefault="007B42A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52C811FD" wp14:editId="6066FFE2">
              <wp:simplePos x="0" y="0"/>
              <wp:positionH relativeFrom="page">
                <wp:posOffset>1237589</wp:posOffset>
              </wp:positionH>
              <wp:positionV relativeFrom="page">
                <wp:posOffset>8872605</wp:posOffset>
              </wp:positionV>
              <wp:extent cx="5002530" cy="1879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253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BB3BF" w14:textId="77777777" w:rsidR="00C811F6" w:rsidRDefault="007B42A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Action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required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where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noted.</w:t>
                          </w:r>
                          <w:r>
                            <w:rPr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All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other enclosures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are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purposes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811F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7.45pt;margin-top:698.65pt;width:393.9pt;height:14.8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MMmQEAACIDAAAOAAAAZHJzL2Uyb0RvYy54bWysUs2O0zAQviPxDpbvNGlhl92o6QpYgZBW&#10;gLTwAK5jNxaxx8y4Tfr2jL1pi9gb4uJMPOPP34/Xd5MfxMEgOQitXC5qKUzQ0Lmwa+WP7x9f3UhB&#10;SYVODRBMK4+G5N3m5Yv1GBuzgh6GzqBgkEDNGFvZpxSbqiLdG69oAdEEblpArxL/4q7qUI2M7odq&#10;VdfX1QjYRQRtiHj3/qkpNwXfWqPTV2vJJDG0krmlsmJZt3mtNmvV7FDF3umZhvoHFl65wJeeoe5V&#10;UmKP7hmUdxqBwKaFBl+BtU6booHVLOu/1Dz2Kpqihc2heLaJ/h+s/nJ4jN9QpOk9TBxgEUHxAfRP&#10;Ym+qMVIzz2RPqSGezkIniz5/WYLgg+zt8eynmZLQvHlV16ur19zS3FvevL29LoZXl9MRKX0y4EUu&#10;WomcV2GgDg+U8v2qOY3MZJ7uz0zStJ2E61r5JqeYd7bQHVnLyHG2kn7tFRophs+B/crZnwo8FdtT&#10;gWn4AOWFZEkB3u0TWFcIXHBnAhxE4TU/mpz0n/9l6vK0N78BAAD//wMAUEsDBBQABgAIAAAAIQAF&#10;56QN4gAAAA0BAAAPAAAAZHJzL2Rvd25yZXYueG1sTI/BTsMwEETvSPyDtUjcqENapXWIU1UITkiI&#10;NBw4OrGbWI3XIXbb8Pcsp3Lb2R3Nvim2sxvY2UzBepTwuEiAGWy9tthJ+KxfHzbAQlSo1eDRSPgx&#10;Abbl7U2hcu0vWJnzPnaMQjDkSkIf45hzHtreOBUWfjRIt4OfnIokp47rSV0o3A08TZKMO2WRPvRq&#10;NM+9aY/7k5Ow+8LqxX6/Nx/VobJ1LRJ8y45S3t/Nuydg0czxaoY/fEKHkpgaf0Id2EBarARZaViK&#10;9RIYWcQmXQNraLVKMwG8LPj/FuUvAAAA//8DAFBLAQItABQABgAIAAAAIQC2gziS/gAAAOEBAAAT&#10;AAAAAAAAAAAAAAAAAAAAAABbQ29udGVudF9UeXBlc10ueG1sUEsBAi0AFAAGAAgAAAAhADj9If/W&#10;AAAAlAEAAAsAAAAAAAAAAAAAAAAALwEAAF9yZWxzLy5yZWxzUEsBAi0AFAAGAAgAAAAhAH2nEwyZ&#10;AQAAIgMAAA4AAAAAAAAAAAAAAAAALgIAAGRycy9lMm9Eb2MueG1sUEsBAi0AFAAGAAgAAAAhAAXn&#10;pA3iAAAADQEAAA8AAAAAAAAAAAAAAAAA8wMAAGRycy9kb3ducmV2LnhtbFBLBQYAAAAABAAEAPMA&#10;AAACBQAAAAA=&#10;" filled="f" stroked="f">
              <v:textbox inset="0,0,0,0">
                <w:txbxContent>
                  <w:p w14:paraId="017BB3BF" w14:textId="77777777" w:rsidR="00C811F6" w:rsidRDefault="007B42A8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FF0000"/>
                      </w:rPr>
                      <w:t>Action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required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where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noted.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All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other enclosures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are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purposes</w:t>
                    </w:r>
                    <w:r>
                      <w:rPr>
                        <w:color w:val="FF0000"/>
                        <w:spacing w:val="-2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A736D4C" wp14:editId="6934E189">
              <wp:simplePos x="0" y="0"/>
              <wp:positionH relativeFrom="page">
                <wp:posOffset>1322958</wp:posOffset>
              </wp:positionH>
              <wp:positionV relativeFrom="page">
                <wp:posOffset>9260840</wp:posOffset>
              </wp:positionV>
              <wp:extent cx="51003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0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CE37B" w14:textId="77777777" w:rsidR="00C811F6" w:rsidRDefault="007B42A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900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West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Capitol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Suite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400.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Little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Rock,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Arkansas.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Phone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501-682-9050.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Fax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501-682-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9053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36D4C" id="_x0000_s1031" type="#_x0000_t202" style="position:absolute;margin-left:104.15pt;margin-top:729.2pt;width:401.6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alwEAACIDAAAOAAAAZHJzL2Uyb0RvYy54bWysUsGO0zAQvSPxD5bvNGlXXVDUdAWsQEgr&#10;QFr4ANexG4vYY2bcJv17xm7aIrghLuOxZ/z83htvHiY/iKNBchBauVzUUpigoXNh38rv3z68eiMF&#10;JRU6NUAwrTwZkg/bly82Y2zMCnoYOoOCQQI1Y2xln1Jsqop0b7yiBUQTuGgBvUq8xX3VoRoZ3Q/V&#10;qq7vqxGwiwjaEPHp47kotwXfWqPTF2vJJDG0krmlErHEXY7VdqOaParYOz3TUP/AwisX+NEr1KNK&#10;ShzQ/QXlnUYgsGmhwVdgrdOmaGA1y/oPNc+9iqZoYXMoXm2i/werPx+f41cUaXoHEw+wiKD4BPoH&#10;sTfVGKmZe7Kn1BB3Z6GTRZ9XliD4Int7uvpppiQ0H66XdX234pLm2vJ+/fpunQ2vbrcjUvpowIuc&#10;tBJ5XoWBOj5ROrdeWmYy5/czkzTtJuE6fiaD5pMddCfWMvI4W0k/DwqNFMOnwH7l2V8SvCS7S4Jp&#10;eA/lh2RJAd4eElhXCNxwZwI8iCJh/jR50r/vS9fta29/AQAA//8DAFBLAwQUAAYACAAAACEAaRWw&#10;leEAAAAOAQAADwAAAGRycy9kb3ducmV2LnhtbEyPwU6DQBCG7ya+w2ZMvNldKjSILE1j9GRipHjw&#10;uLBTIGVnkd22+PYup3qc+b/8802+nc3Azji53pKEaCWAITVW99RK+KreHlJgzivSarCEEn7Rwba4&#10;vclVpu2FSjzvfctCCblMSei8HzPOXdOhUW5lR6SQHexklA/j1HI9qUsoNwNfC7HhRvUULnRqxJcO&#10;m+P+ZCTsvql87X8+6s/yUPZV9STofXOU8v5u3j0D8zj7KwyLflCHIjjV9kTasUHCWqSPAQ1BnKQx&#10;sAURUZQAq5ddGifAi5z/f6P4AwAA//8DAFBLAQItABQABgAIAAAAIQC2gziS/gAAAOEBAAATAAAA&#10;AAAAAAAAAAAAAAAAAABbQ29udGVudF9UeXBlc10ueG1sUEsBAi0AFAAGAAgAAAAhADj9If/WAAAA&#10;lAEAAAsAAAAAAAAAAAAAAAAALwEAAF9yZWxzLy5yZWxzUEsBAi0AFAAGAAgAAAAhAKqYW5qXAQAA&#10;IgMAAA4AAAAAAAAAAAAAAAAALgIAAGRycy9lMm9Eb2MueG1sUEsBAi0AFAAGAAgAAAAhAGkVsJXh&#10;AAAADgEAAA8AAAAAAAAAAAAAAAAA8QMAAGRycy9kb3ducmV2LnhtbFBLBQYAAAAABAAEAPMAAAD/&#10;BAAAAAA=&#10;" filled="f" stroked="f">
              <v:textbox inset="0,0,0,0">
                <w:txbxContent>
                  <w:p w14:paraId="22FCE37B" w14:textId="77777777" w:rsidR="00C811F6" w:rsidRDefault="007B42A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900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West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Capitol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Suite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400.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Little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Rock,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Arkansas.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Phone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501-682-9050.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Fax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501-682-</w:t>
                    </w:r>
                    <w:r>
                      <w:rPr>
                        <w:rFonts w:ascii="Calibri"/>
                        <w:spacing w:val="-4"/>
                      </w:rPr>
                      <w:t>9053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DB9C" w14:textId="77777777" w:rsidR="00C811F6" w:rsidRDefault="007B42A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38A6A1DB" wp14:editId="6B9C2A32">
              <wp:simplePos x="0" y="0"/>
              <wp:positionH relativeFrom="page">
                <wp:posOffset>1548511</wp:posOffset>
              </wp:positionH>
              <wp:positionV relativeFrom="page">
                <wp:posOffset>8659245</wp:posOffset>
              </wp:positionV>
              <wp:extent cx="5002530" cy="1879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253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B55A4" w14:textId="77777777" w:rsidR="00C811F6" w:rsidRDefault="007B42A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Action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required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where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noted.</w:t>
                          </w:r>
                          <w:r>
                            <w:rPr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All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other enclosures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are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purposes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6A1D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121.95pt;margin-top:681.85pt;width:393.9pt;height:14.8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+aemQEAACIDAAAOAAAAZHJzL2Uyb0RvYy54bWysUtuO0zAQfUfiHyy/06RFeyFqugJWIKQV&#10;IC37Aa5jNxaxx8y4Tfr3jL1pi9g3xIsz8YyPz8Xru8kP4mCQHIRWLhe1FCZo6FzYtfLpx6c3t1JQ&#10;UqFTAwTTyqMhebd5/Wo9xsasoIehMygYJFAzxlb2KcWmqkj3xitaQDSBmxbQq8S/uKs6VCOj+6Fa&#10;1fV1NQJ2EUEbIt69f27KTcG31uj0zVoySQytZG6prFjWbV6rzVo1O1Sxd3qmof6BhVcu8KVnqHuV&#10;lNijewHlnUYgsGmhwVdgrdOmaGA1y/ovNY+9iqZoYXMonm2i/wervx4e43cUafoAEwdYRFB8AP2T&#10;2JtqjNTMM9lTaoins9DJos9fliD4IHt7PPtppiQ0b17V9erqLbc095a3N++ui+HV5XRESp8NeJGL&#10;ViLnVRiowwOlfL9qTiMzmef7M5M0bSfhulbe5BTzzha6I2sZOc5W0q+9QiPF8CWwXzn7U4GnYnsq&#10;MA0fobyQLCnA+30C6wqBC+5MgIMovOZHk5P+879MXZ725jcAAAD//wMAUEsDBBQABgAIAAAAIQAQ&#10;bwsu4QAAAA4BAAAPAAAAZHJzL2Rvd25yZXYueG1sTI/BTsMwEETvSPyDtUjcqNMaBRLiVBWCExIi&#10;DQeOTuwmVuN1iN02/D2bE9x2d0azb4rt7AZ2NlOwHiWsVwkwg63XFjsJn/Xr3SOwEBVqNXg0En5M&#10;gG15fVWoXPsLVua8jx2jEAy5ktDHOOach7Y3ToWVHw2SdvCTU5HWqeN6UhcKdwPfJEnKnbJIH3o1&#10;mufetMf9yUnYfWH1Yr/fm4/qUNm6zhJ8S49S3t7Muydg0czxzwwLPqFDSUyNP6EObJCwuRcZWUkQ&#10;qXgAtlgSsaapWW6ZEMDLgv+vUf4CAAD//wMAUEsBAi0AFAAGAAgAAAAhALaDOJL+AAAA4QEAABMA&#10;AAAAAAAAAAAAAAAAAAAAAFtDb250ZW50X1R5cGVzXS54bWxQSwECLQAUAAYACAAAACEAOP0h/9YA&#10;AACUAQAACwAAAAAAAAAAAAAAAAAvAQAAX3JlbHMvLnJlbHNQSwECLQAUAAYACAAAACEAtM/mnpkB&#10;AAAiAwAADgAAAAAAAAAAAAAAAAAuAgAAZHJzL2Uyb0RvYy54bWxQSwECLQAUAAYACAAAACEAEG8L&#10;LuEAAAAOAQAADwAAAAAAAAAAAAAAAADzAwAAZHJzL2Rvd25yZXYueG1sUEsFBgAAAAAEAAQA8wAA&#10;AAEFAAAAAA==&#10;" filled="f" stroked="f">
              <v:textbox inset="0,0,0,0">
                <w:txbxContent>
                  <w:p w14:paraId="36DB55A4" w14:textId="77777777" w:rsidR="00C811F6" w:rsidRDefault="007B42A8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FF0000"/>
                      </w:rPr>
                      <w:t>Action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required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where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noted.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All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other enclosures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are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purposes</w:t>
                    </w:r>
                    <w:r>
                      <w:rPr>
                        <w:color w:val="FF0000"/>
                        <w:spacing w:val="-2"/>
                      </w:rPr>
                      <w:t xml:space="preserve">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610B9F9F" wp14:editId="15F7807D">
              <wp:simplePos x="0" y="0"/>
              <wp:positionH relativeFrom="page">
                <wp:posOffset>1353438</wp:posOffset>
              </wp:positionH>
              <wp:positionV relativeFrom="page">
                <wp:posOffset>9047174</wp:posOffset>
              </wp:positionV>
              <wp:extent cx="51003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0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9CF1E" w14:textId="77777777" w:rsidR="00C811F6" w:rsidRDefault="007B42A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900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West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Capitol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Suite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400.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Little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Rock,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Arkansas.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Phone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501-682-9050.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Fax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501-682-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9053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B9F9F" id="Textbox 7" o:spid="_x0000_s1034" type="#_x0000_t202" style="position:absolute;margin-left:106.55pt;margin-top:712.4pt;width:401.6pt;height:13.0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HNmAEAACIDAAAOAAAAZHJzL2Uyb0RvYy54bWysUsFuGyEQvVfKPyDuMWtHTqO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RyXlU3Cyopqs1vlx9vltlwcbkdIqavGhzL&#10;QcMjzaswkPsnTMfWU8tE5vh+ZpLGzchs2/C7DJozG2gPpGWgcTYcX3cyas76b578yrM/BfEUbE5B&#10;TP0XKD8kS/LwaZfA2ELggjsRoEEUCdOnyZP++1y6Ll97/QcAAP//AwBQSwMEFAAGAAgAAAAhAOcA&#10;/LLiAAAADgEAAA8AAABkcnMvZG93bnJldi54bWxMj8FOwzAQRO9I/IO1lbhRO2mJaBqnqhCckBBp&#10;OHB0km1iNV6H2G3D3+OcynFnnmZnst1kenbB0WlLEqKlAIZU20ZTK+GrfHt8Bua8okb1llDCLzrY&#10;5fd3mUobe6UCLwffshBCLlUSOu+HlHNXd2iUW9oBKXhHOxrlwzm2vBnVNYSbnsdCJNwoTeFDpwZ8&#10;6bA+Hc5Gwv6bilf981F9FsdCl+VG0HtykvJhMe23wDxO/gbDXD9Uhzx0quyZGsd6CXG0igIajHW8&#10;DiNmRETJClg1a09iAzzP+P8Z+R8AAAD//wMAUEsBAi0AFAAGAAgAAAAhALaDOJL+AAAA4QEAABMA&#10;AAAAAAAAAAAAAAAAAAAAAFtDb250ZW50X1R5cGVzXS54bWxQSwECLQAUAAYACAAAACEAOP0h/9YA&#10;AACUAQAACwAAAAAAAAAAAAAAAAAvAQAAX3JlbHMvLnJlbHNQSwECLQAUAAYACAAAACEACumxzZgB&#10;AAAiAwAADgAAAAAAAAAAAAAAAAAuAgAAZHJzL2Uyb0RvYy54bWxQSwECLQAUAAYACAAAACEA5wD8&#10;suIAAAAOAQAADwAAAAAAAAAAAAAAAADyAwAAZHJzL2Rvd25yZXYueG1sUEsFBgAAAAAEAAQA8wAA&#10;AAEFAAAAAA==&#10;" filled="f" stroked="f">
              <v:textbox inset="0,0,0,0">
                <w:txbxContent>
                  <w:p w14:paraId="70F9CF1E" w14:textId="77777777" w:rsidR="00C811F6" w:rsidRDefault="007B42A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900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West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Capitol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Suite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400.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Little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Rock,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Arkansas.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Phone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501-682-9050.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Fax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501-682-</w:t>
                    </w:r>
                    <w:r>
                      <w:rPr>
                        <w:rFonts w:ascii="Calibri"/>
                        <w:spacing w:val="-4"/>
                      </w:rPr>
                      <w:t>9053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80BB" w14:textId="77777777" w:rsidR="007B42A8" w:rsidRDefault="007B42A8">
      <w:r>
        <w:separator/>
      </w:r>
    </w:p>
  </w:footnote>
  <w:footnote w:type="continuationSeparator" w:id="0">
    <w:p w14:paraId="405FC5B4" w14:textId="77777777" w:rsidR="007B42A8" w:rsidRDefault="007B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696A" w14:textId="77777777" w:rsidR="00DD1527" w:rsidRDefault="00DD152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1552" behindDoc="1" locked="0" layoutInCell="1" allowOverlap="1" wp14:anchorId="28974690" wp14:editId="4E7AB7A9">
          <wp:simplePos x="0" y="0"/>
          <wp:positionH relativeFrom="column">
            <wp:posOffset>447675</wp:posOffset>
          </wp:positionH>
          <wp:positionV relativeFrom="paragraph">
            <wp:posOffset>-113665</wp:posOffset>
          </wp:positionV>
          <wp:extent cx="704850" cy="709295"/>
          <wp:effectExtent l="0" t="0" r="0" b="0"/>
          <wp:wrapThrough wrapText="bothSides">
            <wp:wrapPolygon edited="0">
              <wp:start x="0" y="0"/>
              <wp:lineTo x="0" y="20885"/>
              <wp:lineTo x="21016" y="20885"/>
              <wp:lineTo x="21016" y="0"/>
              <wp:lineTo x="0" y="0"/>
            </wp:wrapPolygon>
          </wp:wrapThrough>
          <wp:docPr id="162735418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4E4B4D2" wp14:editId="64F9C1BD">
              <wp:simplePos x="0" y="0"/>
              <wp:positionH relativeFrom="page">
                <wp:posOffset>2112645</wp:posOffset>
              </wp:positionH>
              <wp:positionV relativeFrom="page">
                <wp:posOffset>233680</wp:posOffset>
              </wp:positionV>
              <wp:extent cx="3541395" cy="1036955"/>
              <wp:effectExtent l="0" t="0" r="0" b="0"/>
              <wp:wrapNone/>
              <wp:docPr id="93799541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1395" cy="1036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837AB" w14:textId="77777777" w:rsidR="00DD1527" w:rsidRPr="007E30A8" w:rsidRDefault="00DD1527">
                          <w:pPr>
                            <w:spacing w:line="347" w:lineRule="exact"/>
                            <w:ind w:left="43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E30A8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APBBLB</w:t>
                          </w:r>
                        </w:p>
                        <w:p w14:paraId="254C62FB" w14:textId="77777777" w:rsidR="00DD1527" w:rsidRPr="007E30A8" w:rsidRDefault="00DD1527">
                          <w:pPr>
                            <w:spacing w:before="26" w:line="259" w:lineRule="auto"/>
                            <w:ind w:left="20" w:right="18" w:firstLine="3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Arkansas Professional Bail Bondsman Licensing Board Division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Arkansas</w:t>
                          </w:r>
                          <w:r w:rsidRPr="007E30A8">
                            <w:rPr>
                              <w:b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Department</w:t>
                          </w:r>
                          <w:r w:rsidRPr="007E30A8">
                            <w:rPr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Labor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Licensing 900 W. Capitol Suite 400</w:t>
                          </w:r>
                        </w:p>
                        <w:p w14:paraId="7E7DF213" w14:textId="77777777" w:rsidR="00DD1527" w:rsidRPr="007E30A8" w:rsidRDefault="00DD1527">
                          <w:pPr>
                            <w:spacing w:before="2"/>
                            <w:ind w:left="43" w:right="7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Little</w:t>
                          </w:r>
                          <w:r w:rsidRPr="007E30A8">
                            <w:rPr>
                              <w:b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Rock,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Arkansas</w:t>
                          </w:r>
                          <w:r w:rsidRPr="007E30A8">
                            <w:rPr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72201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4B4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6.35pt;margin-top:18.4pt;width:278.85pt;height:81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CGlgEAABwDAAAOAAAAZHJzL2Uyb0RvYy54bWysUsFu2zAMvQ/oPwi6N3aapViNOMW2YkOB&#10;YhvQ9QMUWYqNWaJGKrHz96UUJxm2W7GLRInU03uPXN2Prhd7g9SBr+V8VkphvIam89tavvz8cv1B&#10;CorKN6oHb2p5MCTv11fvVkOozA200DcGBYN4qoZQyzbGUBUF6dY4RTMIxnPSAjoV+YjbokE1MLrr&#10;i5uyvC0GwCYgaEPEtw/HpFxnfGuNjt+tJRNFX0vmFvOKed2ktVivVLVFFdpOTzTUG1g41Xn+9Az1&#10;oKISO+z+gXKdRiCwcabBFWBtp03WwGrm5V9qnlsVTNbC5lA420T/D1Z/2z+HHyji+AlGbmAWQeEJ&#10;9C9ib4ohUDXVJE+pIq5OQkeLLu0sQfBD9vZw9tOMUWi+XCzfzxd3Syk05+bl4vZuuUyOF5fnASl+&#10;NeBECmqJ3LBMQe2fKB5LTyUTmyOBRCWOm5FLUriB5sAqBm5kLen3TqGRon/07FTq+inAU7A5BRj7&#10;z5BnI4nx8HEXwXb55wvu9DO3IHOfxiX1+M9zrroM9foVAAD//wMAUEsDBBQABgAIAAAAIQC7QLJf&#10;3wAAAAoBAAAPAAAAZHJzL2Rvd25yZXYueG1sTI89T8MwEIZ3JP6DdZXYqN0WhTaNU1UIJiREGgZG&#10;J74mUeNziN02/HuOCbZ7dY/ej2w3uV5ccAydJw2LuQKBVHvbUaPho3y5X4MI0ZA1vSfU8I0Bdvnt&#10;TWZS669U4OUQG8EmFFKjoY1xSKUMdYvOhLkfkPh39KMzkeXYSDuaK5u7Xi6VSqQzHXFCawZ8arE+&#10;Hc5Ow/6Tiufu6616L45FV5YbRa/JSeu72bTfgog4xT8Yfutzdci5U+XPZIPoNaxWy0dG+Uh4AgPr&#10;jXoAUWng3AXIPJP/J+Q/AAAA//8DAFBLAQItABQABgAIAAAAIQC2gziS/gAAAOEBAAATAAAAAAAA&#10;AAAAAAAAAAAAAABbQ29udGVudF9UeXBlc10ueG1sUEsBAi0AFAAGAAgAAAAhADj9If/WAAAAlAEA&#10;AAsAAAAAAAAAAAAAAAAALwEAAF9yZWxzLy5yZWxzUEsBAi0AFAAGAAgAAAAhAMSV0IaWAQAAHAMA&#10;AA4AAAAAAAAAAAAAAAAALgIAAGRycy9lMm9Eb2MueG1sUEsBAi0AFAAGAAgAAAAhALtAsl/fAAAA&#10;CgEAAA8AAAAAAAAAAAAAAAAA8AMAAGRycy9kb3ducmV2LnhtbFBLBQYAAAAABAAEAPMAAAD8BAAA&#10;AAA=&#10;" filled="f" stroked="f">
              <v:textbox inset="0,0,0,0">
                <w:txbxContent>
                  <w:p w14:paraId="1B0837AB" w14:textId="77777777" w:rsidR="00DD1527" w:rsidRPr="007E30A8" w:rsidRDefault="00DD1527">
                    <w:pPr>
                      <w:spacing w:line="347" w:lineRule="exact"/>
                      <w:ind w:left="43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E30A8">
                      <w:rPr>
                        <w:b/>
                        <w:spacing w:val="-2"/>
                        <w:sz w:val="24"/>
                        <w:szCs w:val="24"/>
                      </w:rPr>
                      <w:t>APBBLB</w:t>
                    </w:r>
                  </w:p>
                  <w:p w14:paraId="254C62FB" w14:textId="77777777" w:rsidR="00DD1527" w:rsidRPr="007E30A8" w:rsidRDefault="00DD1527">
                    <w:pPr>
                      <w:spacing w:before="26" w:line="259" w:lineRule="auto"/>
                      <w:ind w:left="20" w:right="18" w:firstLine="3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E30A8">
                      <w:rPr>
                        <w:b/>
                        <w:sz w:val="24"/>
                        <w:szCs w:val="24"/>
                      </w:rPr>
                      <w:t>Arkansas Professional Bail Bondsman Licensing Board Division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of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Arkansas</w:t>
                    </w:r>
                    <w:r w:rsidRPr="007E30A8">
                      <w:rPr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Department</w:t>
                    </w:r>
                    <w:r w:rsidRPr="007E30A8">
                      <w:rPr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of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Labor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and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Licensing 900 W. Capitol Suite 400</w:t>
                    </w:r>
                  </w:p>
                  <w:p w14:paraId="7E7DF213" w14:textId="77777777" w:rsidR="00DD1527" w:rsidRPr="007E30A8" w:rsidRDefault="00DD1527">
                    <w:pPr>
                      <w:spacing w:before="2"/>
                      <w:ind w:left="43" w:right="7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E30A8">
                      <w:rPr>
                        <w:b/>
                        <w:sz w:val="24"/>
                        <w:szCs w:val="24"/>
                      </w:rPr>
                      <w:t>Little</w:t>
                    </w:r>
                    <w:r w:rsidRPr="007E30A8">
                      <w:rPr>
                        <w:b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Rock,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Arkansas</w:t>
                    </w:r>
                    <w:r w:rsidRPr="007E30A8">
                      <w:rPr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pacing w:val="-2"/>
                        <w:sz w:val="24"/>
                        <w:szCs w:val="24"/>
                      </w:rPr>
                      <w:t>72201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E233" w14:textId="0ABE749F" w:rsidR="00C811F6" w:rsidRDefault="007E30A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49024" behindDoc="1" locked="0" layoutInCell="1" allowOverlap="1" wp14:anchorId="3E4E8F96" wp14:editId="3EE13BF1">
          <wp:simplePos x="0" y="0"/>
          <wp:positionH relativeFrom="column">
            <wp:posOffset>447675</wp:posOffset>
          </wp:positionH>
          <wp:positionV relativeFrom="paragraph">
            <wp:posOffset>-113665</wp:posOffset>
          </wp:positionV>
          <wp:extent cx="704850" cy="709295"/>
          <wp:effectExtent l="0" t="0" r="0" b="0"/>
          <wp:wrapThrough wrapText="bothSides">
            <wp:wrapPolygon edited="0">
              <wp:start x="0" y="0"/>
              <wp:lineTo x="0" y="20885"/>
              <wp:lineTo x="21016" y="20885"/>
              <wp:lineTo x="21016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2096EC98" wp14:editId="50F1571A">
              <wp:simplePos x="0" y="0"/>
              <wp:positionH relativeFrom="page">
                <wp:posOffset>2112645</wp:posOffset>
              </wp:positionH>
              <wp:positionV relativeFrom="page">
                <wp:posOffset>233680</wp:posOffset>
              </wp:positionV>
              <wp:extent cx="3541395" cy="1036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1395" cy="1036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8FA33" w14:textId="77777777" w:rsidR="00C811F6" w:rsidRPr="007E30A8" w:rsidRDefault="007B42A8">
                          <w:pPr>
                            <w:spacing w:line="347" w:lineRule="exact"/>
                            <w:ind w:left="43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E30A8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APBBLB</w:t>
                          </w:r>
                        </w:p>
                        <w:p w14:paraId="1A73589C" w14:textId="77777777" w:rsidR="00C811F6" w:rsidRPr="007E30A8" w:rsidRDefault="007B42A8">
                          <w:pPr>
                            <w:spacing w:before="26" w:line="259" w:lineRule="auto"/>
                            <w:ind w:left="20" w:right="18" w:firstLine="3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Arkansas Professional Bail Bondsman Licensing Board Division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Arkansas</w:t>
                          </w:r>
                          <w:r w:rsidRPr="007E30A8">
                            <w:rPr>
                              <w:b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Department</w:t>
                          </w:r>
                          <w:r w:rsidRPr="007E30A8">
                            <w:rPr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Labor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Licensing 900 W. Capitol Suite 400</w:t>
                          </w:r>
                        </w:p>
                        <w:p w14:paraId="561B2998" w14:textId="77777777" w:rsidR="00C811F6" w:rsidRPr="007E30A8" w:rsidRDefault="007B42A8">
                          <w:pPr>
                            <w:spacing w:before="2"/>
                            <w:ind w:left="43" w:right="7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Little</w:t>
                          </w:r>
                          <w:r w:rsidRPr="007E30A8">
                            <w:rPr>
                              <w:b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Rock,</w:t>
                          </w:r>
                          <w:r w:rsidRPr="007E30A8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z w:val="24"/>
                              <w:szCs w:val="24"/>
                            </w:rPr>
                            <w:t>Arkansas</w:t>
                          </w:r>
                          <w:r w:rsidRPr="007E30A8">
                            <w:rPr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E30A8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72201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6EC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6.35pt;margin-top:18.4pt;width:278.85pt;height:81.6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OvmgEAACMDAAAOAAAAZHJzL2Uyb0RvYy54bWysUsFuGyEQvVfKPyDuMeu4jpqV11HbqFWk&#10;qK2U5gMwC17UhaEM9q7/PgNe21V7i3oZhmF4vPeG1f3oerbXES34hs9nFWfaK2it3zb85eeX6w+c&#10;YZK+lT143fCDRn6/vnq3GkKtb6CDvtWREYjHeggN71IKtRCoOu0kziBoT4cGopOJtnEr2igHQne9&#10;uKmqWzFAbEMEpRGp+nA85OuCb4xW6bsxqBPrG07cUomxxE2OYr2S9TbK0Fk10ZBvYOGk9fToGepB&#10;Jsl20f4D5ayKgGDSTIETYIxVumggNfPqLzXPnQy6aCFzMJxtwv8Hq77tn8OPyNL4CUYaYBGB4QnU&#10;LyRvxBCwnnqyp1gjdWeho4kurySB0UXy9nD2U4+JKSoulu/ni7slZ4rO5tXi9m65zI6Ly/UQMX3V&#10;4FhOGh5pYIWC3D9hOraeWiY2RwKZSho3I7MtvZNBc2UD7YHEDDTPhuPvnYyas/7Rk2F5+KcknpLN&#10;KYmp/wzli2RNHj7uEhhbCFxwJwI0iSJh+jV51H/uS9flb69fAQAA//8DAFBLAwQUAAYACAAAACEA&#10;u0CyX98AAAAKAQAADwAAAGRycy9kb3ducmV2LnhtbEyPPU/DMBCGdyT+g3WV2KjdFoU2jVNVCCYk&#10;RBoGRie+JlHjc4jdNvx7jgm2e3WP3o9sN7leXHAMnScNi7kCgVR721Gj4aN8uV+DCNGQNb0n1PCN&#10;AXb57U1mUuuvVODlEBvBJhRSo6GNcUilDHWLzoS5H5D4d/SjM5Hl2Eg7miubu14ulUqkMx1xQmsG&#10;fGqxPh3OTsP+k4rn7uutei+ORVeWG0WvyUnru9m034KIOMU/GH7rc3XIuVPlz2SD6DWsVstHRvlI&#10;eAID6416AFFp4NwFyDyT/yfkPwAAAP//AwBQSwECLQAUAAYACAAAACEAtoM4kv4AAADhAQAAEwAA&#10;AAAAAAAAAAAAAAAAAAAAW0NvbnRlbnRfVHlwZXNdLnhtbFBLAQItABQABgAIAAAAIQA4/SH/1gAA&#10;AJQBAAALAAAAAAAAAAAAAAAAAC8BAABfcmVscy8ucmVsc1BLAQItABQABgAIAAAAIQAwkAOvmgEA&#10;ACMDAAAOAAAAAAAAAAAAAAAAAC4CAABkcnMvZTJvRG9jLnhtbFBLAQItABQABgAIAAAAIQC7QLJf&#10;3wAAAAoBAAAPAAAAAAAAAAAAAAAAAPQDAABkcnMvZG93bnJldi54bWxQSwUGAAAAAAQABADzAAAA&#10;AAUAAAAA&#10;" filled="f" stroked="f">
              <v:textbox inset="0,0,0,0">
                <w:txbxContent>
                  <w:p w14:paraId="5308FA33" w14:textId="77777777" w:rsidR="00C811F6" w:rsidRPr="007E30A8" w:rsidRDefault="007B42A8">
                    <w:pPr>
                      <w:spacing w:line="347" w:lineRule="exact"/>
                      <w:ind w:left="43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E30A8">
                      <w:rPr>
                        <w:b/>
                        <w:spacing w:val="-2"/>
                        <w:sz w:val="24"/>
                        <w:szCs w:val="24"/>
                      </w:rPr>
                      <w:t>APBBLB</w:t>
                    </w:r>
                  </w:p>
                  <w:p w14:paraId="1A73589C" w14:textId="77777777" w:rsidR="00C811F6" w:rsidRPr="007E30A8" w:rsidRDefault="007B42A8">
                    <w:pPr>
                      <w:spacing w:before="26" w:line="259" w:lineRule="auto"/>
                      <w:ind w:left="20" w:right="18" w:firstLine="3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E30A8">
                      <w:rPr>
                        <w:b/>
                        <w:sz w:val="24"/>
                        <w:szCs w:val="24"/>
                      </w:rPr>
                      <w:t>Arkansas Professional Bail Bondsman Licensing Board Division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of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Arkansas</w:t>
                    </w:r>
                    <w:r w:rsidRPr="007E30A8">
                      <w:rPr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Department</w:t>
                    </w:r>
                    <w:r w:rsidRPr="007E30A8">
                      <w:rPr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of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Labor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and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Licensing 900 W. Capitol Suite 400</w:t>
                    </w:r>
                  </w:p>
                  <w:p w14:paraId="561B2998" w14:textId="77777777" w:rsidR="00C811F6" w:rsidRPr="007E30A8" w:rsidRDefault="007B42A8">
                    <w:pPr>
                      <w:spacing w:before="2"/>
                      <w:ind w:left="43" w:right="7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E30A8">
                      <w:rPr>
                        <w:b/>
                        <w:sz w:val="24"/>
                        <w:szCs w:val="24"/>
                      </w:rPr>
                      <w:t>Little</w:t>
                    </w:r>
                    <w:r w:rsidRPr="007E30A8">
                      <w:rPr>
                        <w:b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Rock,</w:t>
                    </w:r>
                    <w:r w:rsidRPr="007E30A8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z w:val="24"/>
                        <w:szCs w:val="24"/>
                      </w:rPr>
                      <w:t>Arkansas</w:t>
                    </w:r>
                    <w:r w:rsidRPr="007E30A8">
                      <w:rPr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7E30A8">
                      <w:rPr>
                        <w:b/>
                        <w:spacing w:val="-2"/>
                        <w:sz w:val="24"/>
                        <w:szCs w:val="24"/>
                      </w:rPr>
                      <w:t>72201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2628" w14:textId="77777777" w:rsidR="00C811F6" w:rsidRDefault="007B42A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CBD384F" wp14:editId="72260BFB">
              <wp:simplePos x="0" y="0"/>
              <wp:positionH relativeFrom="page">
                <wp:posOffset>2103501</wp:posOffset>
              </wp:positionH>
              <wp:positionV relativeFrom="page">
                <wp:posOffset>529336</wp:posOffset>
              </wp:positionV>
              <wp:extent cx="3541395" cy="10369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1395" cy="1036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0DA36" w14:textId="77777777" w:rsidR="00C811F6" w:rsidRDefault="007B42A8">
                          <w:pPr>
                            <w:spacing w:line="347" w:lineRule="exact"/>
                            <w:ind w:left="43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32"/>
                            </w:rPr>
                            <w:t>APBBLB</w:t>
                          </w:r>
                        </w:p>
                        <w:p w14:paraId="500011FF" w14:textId="77777777" w:rsidR="00C811F6" w:rsidRDefault="007B42A8">
                          <w:pPr>
                            <w:spacing w:before="26" w:line="259" w:lineRule="auto"/>
                            <w:ind w:left="20" w:right="18" w:firstLine="30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Arkansas Professional Bail Bondsman Licensing Board Division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Arkansas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Labor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Licensing 900 W. Capitol Suite 400</w:t>
                          </w:r>
                        </w:p>
                        <w:p w14:paraId="2DBF4F4F" w14:textId="77777777" w:rsidR="00C811F6" w:rsidRDefault="007B42A8">
                          <w:pPr>
                            <w:spacing w:before="2"/>
                            <w:ind w:left="43" w:right="7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Little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Rock,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Arkansas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72201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D384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165.65pt;margin-top:41.7pt;width:278.85pt;height:81.6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3DmwEAACMDAAAOAAAAZHJzL2Uyb0RvYy54bWysUsGO0zAQvSPtP1i+b51uacVGTVewKxDS&#10;CpAWPsB17MYi9ng9bpP+PWM3bRHcEJfJeGb88t4brx9G17ODjmjBN3w+qzjTXkFr/a7hP75/vH3H&#10;GSbpW9mD1w0/auQPm5s36yHU+g466FsdGYF4rIfQ8C6lUAuBqtNO4gyC9tQ0EJ1MdIw70UY5ELrr&#10;xV1VrcQAsQ0RlEak6tOpyTcF3xit0ldjUCfWN5y4pRJjidscxWYt612UobNqoiH/gYWT1tNPL1BP&#10;Mkm2j/YvKGdVBASTZgqcAGOs0kUDqZlXf6h56WTQRQuZg+FiE/4/WPXl8BK+RZbGDzDSAosIDM+g&#10;fiJ5I4aA9TSTPcUaaToLHU10+UsSGF0kb48XP/WYmKLiYvl2vrhfcqaoN68Wq/vlMjsurtdDxPRJ&#10;g2M5aXikhRUK8vCM6TR6HpnYnAhkKmncjsy2DV9l0FzZQnskMQPts+H4updRc9Z/9mRYXv45iedk&#10;e05i6h+hPJGsycP7fQJjC4Er7kSANlEkTK8mr/r3c5m6vu3NLwAAAP//AwBQSwMEFAAGAAgAAAAh&#10;AGJuxG7gAAAACgEAAA8AAABkcnMvZG93bnJldi54bWxMj0FPg0AQhe8m/ofNmHizS0uDFBmaxujJ&#10;xEjx4HGBKWzKziK7bfHfu57scTJf3vtevp3NIM40OW0ZYbmIQBA3ttXcIXxWrw8pCOcVt2qwTAg/&#10;5GBb3N7kKmvthUs6730nQgi7TCH03o+ZlK7pySi3sCNx+B3sZJQP59TJdlKXEG4GuYqiRBqlOTT0&#10;aqTnnprj/mQQdl9cvujv9/qjPJS6qjYRvyVHxPu7efcEwtPs/2H40w/qUASn2p64dWJAiONlHFCE&#10;NF6DCECabsK4GmG1Th5BFrm8nlD8AgAA//8DAFBLAQItABQABgAIAAAAIQC2gziS/gAAAOEBAAAT&#10;AAAAAAAAAAAAAAAAAAAAAABbQ29udGVudF9UeXBlc10ueG1sUEsBAi0AFAAGAAgAAAAhADj9If/W&#10;AAAAlAEAAAsAAAAAAAAAAAAAAAAALwEAAF9yZWxzLy5yZWxzUEsBAi0AFAAGAAgAAAAhACovbcOb&#10;AQAAIwMAAA4AAAAAAAAAAAAAAAAALgIAAGRycy9lMm9Eb2MueG1sUEsBAi0AFAAGAAgAAAAhAGJu&#10;xG7gAAAACgEAAA8AAAAAAAAAAAAAAAAA9QMAAGRycy9kb3ducmV2LnhtbFBLBQYAAAAABAAEAPMA&#10;AAACBQAAAAA=&#10;" filled="f" stroked="f">
              <v:textbox inset="0,0,0,0">
                <w:txbxContent>
                  <w:p w14:paraId="2140DA36" w14:textId="77777777" w:rsidR="00C811F6" w:rsidRDefault="007B42A8">
                    <w:pPr>
                      <w:spacing w:line="347" w:lineRule="exact"/>
                      <w:ind w:left="43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>APBBLB</w:t>
                    </w:r>
                  </w:p>
                  <w:p w14:paraId="500011FF" w14:textId="77777777" w:rsidR="00C811F6" w:rsidRDefault="007B42A8">
                    <w:pPr>
                      <w:spacing w:before="26" w:line="259" w:lineRule="auto"/>
                      <w:ind w:left="20" w:right="18" w:firstLine="3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Arkansas Professional Bail Bondsman Licensing Board Division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Arkansas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Department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Labor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Licensing 900 W. Capitol Suite 400</w:t>
                    </w:r>
                  </w:p>
                  <w:p w14:paraId="2DBF4F4F" w14:textId="77777777" w:rsidR="00C811F6" w:rsidRDefault="007B42A8">
                    <w:pPr>
                      <w:spacing w:before="2"/>
                      <w:ind w:left="43" w:right="7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Little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Rock,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Arkansas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72201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0078"/>
    <w:multiLevelType w:val="hybridMultilevel"/>
    <w:tmpl w:val="6B6805E2"/>
    <w:lvl w:ilvl="0" w:tplc="FC5E246E">
      <w:start w:val="6"/>
      <w:numFmt w:val="upperRoman"/>
      <w:lvlText w:val="%1."/>
      <w:lvlJc w:val="left"/>
      <w:pPr>
        <w:ind w:left="480" w:hanging="365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860A138">
      <w:numFmt w:val="bullet"/>
      <w:lvlText w:val="•"/>
      <w:lvlJc w:val="left"/>
      <w:pPr>
        <w:ind w:left="1440" w:hanging="365"/>
      </w:pPr>
      <w:rPr>
        <w:rFonts w:hint="default"/>
        <w:lang w:val="en-US" w:eastAsia="en-US" w:bidi="ar-SA"/>
      </w:rPr>
    </w:lvl>
    <w:lvl w:ilvl="2" w:tplc="4EC201FA">
      <w:numFmt w:val="bullet"/>
      <w:lvlText w:val="•"/>
      <w:lvlJc w:val="left"/>
      <w:pPr>
        <w:ind w:left="2400" w:hanging="365"/>
      </w:pPr>
      <w:rPr>
        <w:rFonts w:hint="default"/>
        <w:lang w:val="en-US" w:eastAsia="en-US" w:bidi="ar-SA"/>
      </w:rPr>
    </w:lvl>
    <w:lvl w:ilvl="3" w:tplc="100E6CC8">
      <w:numFmt w:val="bullet"/>
      <w:lvlText w:val="•"/>
      <w:lvlJc w:val="left"/>
      <w:pPr>
        <w:ind w:left="3360" w:hanging="365"/>
      </w:pPr>
      <w:rPr>
        <w:rFonts w:hint="default"/>
        <w:lang w:val="en-US" w:eastAsia="en-US" w:bidi="ar-SA"/>
      </w:rPr>
    </w:lvl>
    <w:lvl w:ilvl="4" w:tplc="8E1EB68A">
      <w:numFmt w:val="bullet"/>
      <w:lvlText w:val="•"/>
      <w:lvlJc w:val="left"/>
      <w:pPr>
        <w:ind w:left="4320" w:hanging="365"/>
      </w:pPr>
      <w:rPr>
        <w:rFonts w:hint="default"/>
        <w:lang w:val="en-US" w:eastAsia="en-US" w:bidi="ar-SA"/>
      </w:rPr>
    </w:lvl>
    <w:lvl w:ilvl="5" w:tplc="47645252">
      <w:numFmt w:val="bullet"/>
      <w:lvlText w:val="•"/>
      <w:lvlJc w:val="left"/>
      <w:pPr>
        <w:ind w:left="5280" w:hanging="365"/>
      </w:pPr>
      <w:rPr>
        <w:rFonts w:hint="default"/>
        <w:lang w:val="en-US" w:eastAsia="en-US" w:bidi="ar-SA"/>
      </w:rPr>
    </w:lvl>
    <w:lvl w:ilvl="6" w:tplc="7F068298">
      <w:numFmt w:val="bullet"/>
      <w:lvlText w:val="•"/>
      <w:lvlJc w:val="left"/>
      <w:pPr>
        <w:ind w:left="6240" w:hanging="365"/>
      </w:pPr>
      <w:rPr>
        <w:rFonts w:hint="default"/>
        <w:lang w:val="en-US" w:eastAsia="en-US" w:bidi="ar-SA"/>
      </w:rPr>
    </w:lvl>
    <w:lvl w:ilvl="7" w:tplc="78DE5302">
      <w:numFmt w:val="bullet"/>
      <w:lvlText w:val="•"/>
      <w:lvlJc w:val="left"/>
      <w:pPr>
        <w:ind w:left="7200" w:hanging="365"/>
      </w:pPr>
      <w:rPr>
        <w:rFonts w:hint="default"/>
        <w:lang w:val="en-US" w:eastAsia="en-US" w:bidi="ar-SA"/>
      </w:rPr>
    </w:lvl>
    <w:lvl w:ilvl="8" w:tplc="FBA698B2">
      <w:numFmt w:val="bullet"/>
      <w:lvlText w:val="•"/>
      <w:lvlJc w:val="left"/>
      <w:pPr>
        <w:ind w:left="8160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475A7D1D"/>
    <w:multiLevelType w:val="hybridMultilevel"/>
    <w:tmpl w:val="7EBA2978"/>
    <w:lvl w:ilvl="0" w:tplc="CB028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46B4"/>
    <w:multiLevelType w:val="hybridMultilevel"/>
    <w:tmpl w:val="00CE31EA"/>
    <w:lvl w:ilvl="0" w:tplc="EF6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43F48"/>
    <w:multiLevelType w:val="hybridMultilevel"/>
    <w:tmpl w:val="C4C09DDA"/>
    <w:lvl w:ilvl="0" w:tplc="FFFFFFFF">
      <w:start w:val="1"/>
      <w:numFmt w:val="upperRoman"/>
      <w:lvlText w:val="%1."/>
      <w:lvlJc w:val="left"/>
      <w:pPr>
        <w:ind w:left="1067" w:hanging="7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546" w:hanging="702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0"/>
        <w:sz w:val="23"/>
        <w:szCs w:val="23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70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70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6" w:hanging="70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5" w:hanging="70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4" w:hanging="70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3" w:hanging="70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82" w:hanging="702"/>
      </w:pPr>
      <w:rPr>
        <w:rFonts w:hint="default"/>
        <w:lang w:val="en-US" w:eastAsia="en-US" w:bidi="ar-SA"/>
      </w:rPr>
    </w:lvl>
  </w:abstractNum>
  <w:abstractNum w:abstractNumId="4" w15:restartNumberingAfterBreak="0">
    <w:nsid w:val="5BF63296"/>
    <w:multiLevelType w:val="hybridMultilevel"/>
    <w:tmpl w:val="FDCCFF70"/>
    <w:lvl w:ilvl="0" w:tplc="5C84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0451E"/>
    <w:multiLevelType w:val="hybridMultilevel"/>
    <w:tmpl w:val="8FECCF56"/>
    <w:lvl w:ilvl="0" w:tplc="B6F2096A">
      <w:start w:val="5"/>
      <w:numFmt w:val="lowerRoman"/>
      <w:lvlText w:val="%1."/>
      <w:lvlJc w:val="left"/>
      <w:pPr>
        <w:ind w:left="85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22"/>
        <w:w w:val="100"/>
        <w:sz w:val="35"/>
        <w:szCs w:val="35"/>
        <w:lang w:val="en-US" w:eastAsia="en-US" w:bidi="ar-SA"/>
      </w:rPr>
    </w:lvl>
    <w:lvl w:ilvl="1" w:tplc="A8D80402">
      <w:start w:val="1"/>
      <w:numFmt w:val="upperLetter"/>
      <w:lvlText w:val="%2."/>
      <w:lvlJc w:val="left"/>
      <w:pPr>
        <w:ind w:left="1556" w:hanging="711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0"/>
        <w:sz w:val="23"/>
        <w:szCs w:val="23"/>
        <w:lang w:val="en-US" w:eastAsia="en-US" w:bidi="ar-SA"/>
      </w:rPr>
    </w:lvl>
    <w:lvl w:ilvl="2" w:tplc="36329FB2">
      <w:numFmt w:val="bullet"/>
      <w:lvlText w:val="•"/>
      <w:lvlJc w:val="left"/>
      <w:pPr>
        <w:ind w:left="2506" w:hanging="711"/>
      </w:pPr>
      <w:rPr>
        <w:rFonts w:hint="default"/>
        <w:lang w:val="en-US" w:eastAsia="en-US" w:bidi="ar-SA"/>
      </w:rPr>
    </w:lvl>
    <w:lvl w:ilvl="3" w:tplc="EE7CB278">
      <w:numFmt w:val="bullet"/>
      <w:lvlText w:val="•"/>
      <w:lvlJc w:val="left"/>
      <w:pPr>
        <w:ind w:left="3453" w:hanging="711"/>
      </w:pPr>
      <w:rPr>
        <w:rFonts w:hint="default"/>
        <w:lang w:val="en-US" w:eastAsia="en-US" w:bidi="ar-SA"/>
      </w:rPr>
    </w:lvl>
    <w:lvl w:ilvl="4" w:tplc="4EB4D90C">
      <w:numFmt w:val="bullet"/>
      <w:lvlText w:val="•"/>
      <w:lvlJc w:val="left"/>
      <w:pPr>
        <w:ind w:left="4400" w:hanging="711"/>
      </w:pPr>
      <w:rPr>
        <w:rFonts w:hint="default"/>
        <w:lang w:val="en-US" w:eastAsia="en-US" w:bidi="ar-SA"/>
      </w:rPr>
    </w:lvl>
    <w:lvl w:ilvl="5" w:tplc="1924E8FA">
      <w:numFmt w:val="bullet"/>
      <w:lvlText w:val="•"/>
      <w:lvlJc w:val="left"/>
      <w:pPr>
        <w:ind w:left="5346" w:hanging="711"/>
      </w:pPr>
      <w:rPr>
        <w:rFonts w:hint="default"/>
        <w:lang w:val="en-US" w:eastAsia="en-US" w:bidi="ar-SA"/>
      </w:rPr>
    </w:lvl>
    <w:lvl w:ilvl="6" w:tplc="4C98B85C">
      <w:numFmt w:val="bullet"/>
      <w:lvlText w:val="•"/>
      <w:lvlJc w:val="left"/>
      <w:pPr>
        <w:ind w:left="6293" w:hanging="711"/>
      </w:pPr>
      <w:rPr>
        <w:rFonts w:hint="default"/>
        <w:lang w:val="en-US" w:eastAsia="en-US" w:bidi="ar-SA"/>
      </w:rPr>
    </w:lvl>
    <w:lvl w:ilvl="7" w:tplc="314A50C4">
      <w:numFmt w:val="bullet"/>
      <w:lvlText w:val="•"/>
      <w:lvlJc w:val="left"/>
      <w:pPr>
        <w:ind w:left="7240" w:hanging="711"/>
      </w:pPr>
      <w:rPr>
        <w:rFonts w:hint="default"/>
        <w:lang w:val="en-US" w:eastAsia="en-US" w:bidi="ar-SA"/>
      </w:rPr>
    </w:lvl>
    <w:lvl w:ilvl="8" w:tplc="E42643B0">
      <w:numFmt w:val="bullet"/>
      <w:lvlText w:val="•"/>
      <w:lvlJc w:val="left"/>
      <w:pPr>
        <w:ind w:left="8186" w:hanging="711"/>
      </w:pPr>
      <w:rPr>
        <w:rFonts w:hint="default"/>
        <w:lang w:val="en-US" w:eastAsia="en-US" w:bidi="ar-SA"/>
      </w:rPr>
    </w:lvl>
  </w:abstractNum>
  <w:abstractNum w:abstractNumId="6" w15:restartNumberingAfterBreak="0">
    <w:nsid w:val="67AA34AC"/>
    <w:multiLevelType w:val="hybridMultilevel"/>
    <w:tmpl w:val="98021028"/>
    <w:lvl w:ilvl="0" w:tplc="2ED27900">
      <w:start w:val="1"/>
      <w:numFmt w:val="upperLetter"/>
      <w:lvlText w:val="%1."/>
      <w:lvlJc w:val="left"/>
      <w:pPr>
        <w:ind w:left="1445" w:hanging="600"/>
      </w:pPr>
      <w:rPr>
        <w:rFonts w:hint="default"/>
        <w:color w:val="2A2A2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 w15:restartNumberingAfterBreak="0">
    <w:nsid w:val="710217BA"/>
    <w:multiLevelType w:val="hybridMultilevel"/>
    <w:tmpl w:val="C4C09DDA"/>
    <w:lvl w:ilvl="0" w:tplc="24E020FC">
      <w:start w:val="1"/>
      <w:numFmt w:val="upperRoman"/>
      <w:lvlText w:val="%1."/>
      <w:lvlJc w:val="left"/>
      <w:pPr>
        <w:ind w:left="1067" w:hanging="7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en-US" w:eastAsia="en-US" w:bidi="ar-SA"/>
      </w:rPr>
    </w:lvl>
    <w:lvl w:ilvl="1" w:tplc="AF9C8E88">
      <w:start w:val="1"/>
      <w:numFmt w:val="upperLetter"/>
      <w:lvlText w:val="%2."/>
      <w:lvlJc w:val="left"/>
      <w:pPr>
        <w:ind w:left="1546" w:hanging="702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0"/>
        <w:sz w:val="23"/>
        <w:szCs w:val="23"/>
        <w:lang w:val="en-US" w:eastAsia="en-US" w:bidi="ar-SA"/>
      </w:rPr>
    </w:lvl>
    <w:lvl w:ilvl="2" w:tplc="7FDA3BD4">
      <w:numFmt w:val="bullet"/>
      <w:lvlText w:val="•"/>
      <w:lvlJc w:val="left"/>
      <w:pPr>
        <w:ind w:left="2488" w:hanging="702"/>
      </w:pPr>
      <w:rPr>
        <w:rFonts w:hint="default"/>
        <w:lang w:val="en-US" w:eastAsia="en-US" w:bidi="ar-SA"/>
      </w:rPr>
    </w:lvl>
    <w:lvl w:ilvl="3" w:tplc="99E8DF04">
      <w:numFmt w:val="bullet"/>
      <w:lvlText w:val="•"/>
      <w:lvlJc w:val="left"/>
      <w:pPr>
        <w:ind w:left="3437" w:hanging="702"/>
      </w:pPr>
      <w:rPr>
        <w:rFonts w:hint="default"/>
        <w:lang w:val="en-US" w:eastAsia="en-US" w:bidi="ar-SA"/>
      </w:rPr>
    </w:lvl>
    <w:lvl w:ilvl="4" w:tplc="18388082">
      <w:numFmt w:val="bullet"/>
      <w:lvlText w:val="•"/>
      <w:lvlJc w:val="left"/>
      <w:pPr>
        <w:ind w:left="4386" w:hanging="702"/>
      </w:pPr>
      <w:rPr>
        <w:rFonts w:hint="default"/>
        <w:lang w:val="en-US" w:eastAsia="en-US" w:bidi="ar-SA"/>
      </w:rPr>
    </w:lvl>
    <w:lvl w:ilvl="5" w:tplc="616620E4">
      <w:numFmt w:val="bullet"/>
      <w:lvlText w:val="•"/>
      <w:lvlJc w:val="left"/>
      <w:pPr>
        <w:ind w:left="5335" w:hanging="702"/>
      </w:pPr>
      <w:rPr>
        <w:rFonts w:hint="default"/>
        <w:lang w:val="en-US" w:eastAsia="en-US" w:bidi="ar-SA"/>
      </w:rPr>
    </w:lvl>
    <w:lvl w:ilvl="6" w:tplc="0E2CFD80">
      <w:numFmt w:val="bullet"/>
      <w:lvlText w:val="•"/>
      <w:lvlJc w:val="left"/>
      <w:pPr>
        <w:ind w:left="6284" w:hanging="702"/>
      </w:pPr>
      <w:rPr>
        <w:rFonts w:hint="default"/>
        <w:lang w:val="en-US" w:eastAsia="en-US" w:bidi="ar-SA"/>
      </w:rPr>
    </w:lvl>
    <w:lvl w:ilvl="7" w:tplc="A24CB0AE">
      <w:numFmt w:val="bullet"/>
      <w:lvlText w:val="•"/>
      <w:lvlJc w:val="left"/>
      <w:pPr>
        <w:ind w:left="7233" w:hanging="702"/>
      </w:pPr>
      <w:rPr>
        <w:rFonts w:hint="default"/>
        <w:lang w:val="en-US" w:eastAsia="en-US" w:bidi="ar-SA"/>
      </w:rPr>
    </w:lvl>
    <w:lvl w:ilvl="8" w:tplc="8DC69194">
      <w:numFmt w:val="bullet"/>
      <w:lvlText w:val="•"/>
      <w:lvlJc w:val="left"/>
      <w:pPr>
        <w:ind w:left="8182" w:hanging="702"/>
      </w:pPr>
      <w:rPr>
        <w:rFonts w:hint="default"/>
        <w:lang w:val="en-US" w:eastAsia="en-US" w:bidi="ar-SA"/>
      </w:rPr>
    </w:lvl>
  </w:abstractNum>
  <w:num w:numId="1" w16cid:durableId="424494626">
    <w:abstractNumId w:val="0"/>
  </w:num>
  <w:num w:numId="2" w16cid:durableId="735978656">
    <w:abstractNumId w:val="5"/>
  </w:num>
  <w:num w:numId="3" w16cid:durableId="1990935656">
    <w:abstractNumId w:val="7"/>
  </w:num>
  <w:num w:numId="4" w16cid:durableId="1856964595">
    <w:abstractNumId w:val="6"/>
  </w:num>
  <w:num w:numId="5" w16cid:durableId="1825468039">
    <w:abstractNumId w:val="2"/>
  </w:num>
  <w:num w:numId="6" w16cid:durableId="2023630040">
    <w:abstractNumId w:val="3"/>
  </w:num>
  <w:num w:numId="7" w16cid:durableId="33232854">
    <w:abstractNumId w:val="4"/>
  </w:num>
  <w:num w:numId="8" w16cid:durableId="8304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6"/>
    <w:rsid w:val="00407DA4"/>
    <w:rsid w:val="00491D46"/>
    <w:rsid w:val="00720138"/>
    <w:rsid w:val="007B42A8"/>
    <w:rsid w:val="007C006C"/>
    <w:rsid w:val="007E30A8"/>
    <w:rsid w:val="008D56B4"/>
    <w:rsid w:val="009821F0"/>
    <w:rsid w:val="00990398"/>
    <w:rsid w:val="00A803E0"/>
    <w:rsid w:val="00C811F6"/>
    <w:rsid w:val="00DD1527"/>
    <w:rsid w:val="00F2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70208"/>
  <w15:docId w15:val="{39695979-B4A6-45F7-832A-6B1FCD4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link w:val="TitleChar"/>
    <w:qFormat/>
    <w:pPr>
      <w:spacing w:line="347" w:lineRule="exact"/>
      <w:ind w:left="4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6" w:hanging="71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407DA4"/>
    <w:rPr>
      <w:rFonts w:ascii="Calibri" w:eastAsia="Calibri" w:hAnsi="Calibri" w:cs="Calibr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3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Bratton</dc:creator>
  <cp:lastModifiedBy>Doralee Chandler</cp:lastModifiedBy>
  <cp:revision>3</cp:revision>
  <dcterms:created xsi:type="dcterms:W3CDTF">2025-07-10T14:04:00Z</dcterms:created>
  <dcterms:modified xsi:type="dcterms:W3CDTF">2025-07-10T14:05:00Z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dca19e7a-5dc4-4fa8-863c-623ed536b0ee_Enabled">
    <vt:lpwstr>true</vt:lpwstr>
  </property>
  <property fmtid="{D5CDD505-2E9C-101B-9397-08002B2CF9AE}" pid="7" name="MSIP_Label_dca19e7a-5dc4-4fa8-863c-623ed536b0ee_SetDate">
    <vt:lpwstr>2025-07-10T14:04:46Z</vt:lpwstr>
  </property>
  <property fmtid="{D5CDD505-2E9C-101B-9397-08002B2CF9AE}" pid="8" name="MSIP_Label_dca19e7a-5dc4-4fa8-863c-623ed536b0ee_Method">
    <vt:lpwstr>Standard</vt:lpwstr>
  </property>
  <property fmtid="{D5CDD505-2E9C-101B-9397-08002B2CF9AE}" pid="9" name="MSIP_Label_dca19e7a-5dc4-4fa8-863c-623ed536b0ee_Name">
    <vt:lpwstr>defa4170-0d19-0005-0004-bc88714345d2</vt:lpwstr>
  </property>
  <property fmtid="{D5CDD505-2E9C-101B-9397-08002B2CF9AE}" pid="10" name="MSIP_Label_dca19e7a-5dc4-4fa8-863c-623ed536b0ee_SiteId">
    <vt:lpwstr>eef6aa12-2895-4d4a-8944-4f330cc0317d</vt:lpwstr>
  </property>
  <property fmtid="{D5CDD505-2E9C-101B-9397-08002B2CF9AE}" pid="11" name="MSIP_Label_dca19e7a-5dc4-4fa8-863c-623ed536b0ee_ActionId">
    <vt:lpwstr>227572de-2420-431f-8aae-f1b903e14504</vt:lpwstr>
  </property>
  <property fmtid="{D5CDD505-2E9C-101B-9397-08002B2CF9AE}" pid="12" name="MSIP_Label_dca19e7a-5dc4-4fa8-863c-623ed536b0ee_ContentBits">
    <vt:lpwstr>0</vt:lpwstr>
  </property>
</Properties>
</file>