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E1575" w14:textId="1F16B430" w:rsidR="00F76AA7" w:rsidRDefault="00D3025B">
      <w:pPr>
        <w:spacing w:before="79"/>
        <w:ind w:left="140" w:right="30"/>
        <w:jc w:val="center"/>
        <w:rPr>
          <w:rFonts w:ascii="Cambria"/>
          <w:sz w:val="36"/>
        </w:rPr>
      </w:pPr>
      <w:r>
        <w:rPr>
          <w:noProof/>
        </w:rPr>
        <w:drawing>
          <wp:anchor distT="0" distB="0" distL="0" distR="0" simplePos="0" relativeHeight="15729664" behindDoc="0" locked="0" layoutInCell="1" allowOverlap="1" wp14:anchorId="5A5E1623" wp14:editId="5A5E1624">
            <wp:simplePos x="0" y="0"/>
            <wp:positionH relativeFrom="page">
              <wp:posOffset>490117</wp:posOffset>
            </wp:positionH>
            <wp:positionV relativeFrom="paragraph">
              <wp:posOffset>137015</wp:posOffset>
            </wp:positionV>
            <wp:extent cx="719548" cy="683846"/>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719548" cy="683846"/>
                    </a:xfrm>
                    <a:prstGeom prst="rect">
                      <a:avLst/>
                    </a:prstGeom>
                  </pic:spPr>
                </pic:pic>
              </a:graphicData>
            </a:graphic>
          </wp:anchor>
        </w:drawing>
      </w:r>
      <w:r>
        <w:rPr>
          <w:rFonts w:ascii="Cambria"/>
          <w:sz w:val="36"/>
        </w:rPr>
        <w:t>Arkansas</w:t>
      </w:r>
      <w:r>
        <w:rPr>
          <w:rFonts w:ascii="Cambria"/>
          <w:spacing w:val="-5"/>
          <w:sz w:val="36"/>
        </w:rPr>
        <w:t xml:space="preserve"> </w:t>
      </w:r>
      <w:r>
        <w:rPr>
          <w:rFonts w:ascii="Cambria"/>
          <w:sz w:val="36"/>
        </w:rPr>
        <w:t>State</w:t>
      </w:r>
      <w:r>
        <w:rPr>
          <w:rFonts w:ascii="Cambria"/>
          <w:spacing w:val="-3"/>
          <w:sz w:val="36"/>
        </w:rPr>
        <w:t xml:space="preserve"> </w:t>
      </w:r>
      <w:r>
        <w:rPr>
          <w:rFonts w:ascii="Cambria"/>
          <w:sz w:val="36"/>
        </w:rPr>
        <w:t>Board</w:t>
      </w:r>
      <w:r>
        <w:rPr>
          <w:rFonts w:ascii="Cambria"/>
          <w:spacing w:val="-2"/>
          <w:sz w:val="36"/>
        </w:rPr>
        <w:t xml:space="preserve"> </w:t>
      </w:r>
      <w:r>
        <w:rPr>
          <w:rFonts w:ascii="Cambria"/>
          <w:sz w:val="36"/>
        </w:rPr>
        <w:t>of</w:t>
      </w:r>
      <w:r>
        <w:rPr>
          <w:rFonts w:ascii="Cambria"/>
          <w:spacing w:val="-2"/>
          <w:sz w:val="36"/>
        </w:rPr>
        <w:t xml:space="preserve"> Public</w:t>
      </w:r>
      <w:r w:rsidR="00E46D01">
        <w:rPr>
          <w:rFonts w:ascii="Cambria"/>
          <w:spacing w:val="-2"/>
          <w:sz w:val="36"/>
        </w:rPr>
        <w:t xml:space="preserve"> </w:t>
      </w:r>
      <w:r>
        <w:rPr>
          <w:rFonts w:ascii="Cambria"/>
          <w:spacing w:val="-2"/>
          <w:sz w:val="36"/>
        </w:rPr>
        <w:t>Accountancy</w:t>
      </w:r>
    </w:p>
    <w:p w14:paraId="5A5E1576" w14:textId="77777777" w:rsidR="00F76AA7" w:rsidRDefault="00D3025B">
      <w:pPr>
        <w:spacing w:before="110"/>
        <w:ind w:left="144" w:right="30"/>
        <w:jc w:val="center"/>
        <w:rPr>
          <w:sz w:val="20"/>
        </w:rPr>
      </w:pPr>
      <w:r>
        <w:rPr>
          <w:sz w:val="20"/>
        </w:rPr>
        <w:t>900</w:t>
      </w:r>
      <w:r>
        <w:rPr>
          <w:spacing w:val="-3"/>
          <w:sz w:val="20"/>
        </w:rPr>
        <w:t xml:space="preserve"> </w:t>
      </w:r>
      <w:r>
        <w:rPr>
          <w:sz w:val="20"/>
        </w:rPr>
        <w:t>W.</w:t>
      </w:r>
      <w:r>
        <w:rPr>
          <w:spacing w:val="-2"/>
          <w:sz w:val="20"/>
        </w:rPr>
        <w:t xml:space="preserve"> </w:t>
      </w:r>
      <w:r>
        <w:rPr>
          <w:sz w:val="20"/>
        </w:rPr>
        <w:t>Capitol,</w:t>
      </w:r>
      <w:r>
        <w:rPr>
          <w:spacing w:val="-2"/>
          <w:sz w:val="20"/>
        </w:rPr>
        <w:t xml:space="preserve"> </w:t>
      </w:r>
      <w:r>
        <w:rPr>
          <w:sz w:val="20"/>
        </w:rPr>
        <w:t>Suite</w:t>
      </w:r>
      <w:r>
        <w:rPr>
          <w:spacing w:val="-3"/>
          <w:sz w:val="20"/>
        </w:rPr>
        <w:t xml:space="preserve"> </w:t>
      </w:r>
      <w:r>
        <w:rPr>
          <w:sz w:val="20"/>
        </w:rPr>
        <w:t>400</w:t>
      </w:r>
      <w:r>
        <w:rPr>
          <w:spacing w:val="-2"/>
          <w:sz w:val="20"/>
        </w:rPr>
        <w:t xml:space="preserve"> </w:t>
      </w:r>
      <w:r>
        <w:rPr>
          <w:sz w:val="20"/>
        </w:rPr>
        <w:t>•</w:t>
      </w:r>
      <w:r>
        <w:rPr>
          <w:spacing w:val="-2"/>
          <w:sz w:val="20"/>
        </w:rPr>
        <w:t xml:space="preserve"> </w:t>
      </w:r>
      <w:r>
        <w:rPr>
          <w:sz w:val="20"/>
        </w:rPr>
        <w:t>Little</w:t>
      </w:r>
      <w:r>
        <w:rPr>
          <w:spacing w:val="-2"/>
          <w:sz w:val="20"/>
        </w:rPr>
        <w:t xml:space="preserve"> </w:t>
      </w:r>
      <w:r>
        <w:rPr>
          <w:sz w:val="20"/>
        </w:rPr>
        <w:t>Rock,</w:t>
      </w:r>
      <w:r>
        <w:rPr>
          <w:spacing w:val="-3"/>
          <w:sz w:val="20"/>
        </w:rPr>
        <w:t xml:space="preserve"> </w:t>
      </w:r>
      <w:r>
        <w:rPr>
          <w:sz w:val="20"/>
        </w:rPr>
        <w:t>AR</w:t>
      </w:r>
      <w:r>
        <w:rPr>
          <w:spacing w:val="-2"/>
          <w:sz w:val="20"/>
        </w:rPr>
        <w:t xml:space="preserve"> </w:t>
      </w:r>
      <w:r>
        <w:rPr>
          <w:spacing w:val="-4"/>
          <w:sz w:val="20"/>
        </w:rPr>
        <w:t>72201</w:t>
      </w:r>
    </w:p>
    <w:p w14:paraId="5A5E1577" w14:textId="424D05F0" w:rsidR="00F76AA7" w:rsidRDefault="00D3025B">
      <w:pPr>
        <w:spacing w:before="147"/>
        <w:ind w:left="141" w:right="30"/>
        <w:jc w:val="center"/>
        <w:rPr>
          <w:sz w:val="20"/>
        </w:rPr>
      </w:pPr>
      <w:r>
        <w:rPr>
          <w:sz w:val="20"/>
        </w:rPr>
        <w:t>phone</w:t>
      </w:r>
      <w:r>
        <w:rPr>
          <w:spacing w:val="-5"/>
          <w:sz w:val="20"/>
        </w:rPr>
        <w:t xml:space="preserve"> </w:t>
      </w:r>
      <w:bookmarkStart w:id="0" w:name="_Hlk179195407"/>
      <w:r>
        <w:rPr>
          <w:sz w:val="20"/>
        </w:rPr>
        <w:t>(501)</w:t>
      </w:r>
      <w:r>
        <w:rPr>
          <w:spacing w:val="-4"/>
          <w:sz w:val="20"/>
        </w:rPr>
        <w:t xml:space="preserve"> </w:t>
      </w:r>
      <w:r>
        <w:rPr>
          <w:sz w:val="20"/>
        </w:rPr>
        <w:t>682‐257</w:t>
      </w:r>
      <w:r w:rsidR="005472E4">
        <w:rPr>
          <w:sz w:val="20"/>
        </w:rPr>
        <w:t>4</w:t>
      </w:r>
      <w:bookmarkEnd w:id="0"/>
      <w:r>
        <w:rPr>
          <w:spacing w:val="-3"/>
          <w:sz w:val="20"/>
        </w:rPr>
        <w:t xml:space="preserve"> </w:t>
      </w:r>
      <w:r>
        <w:rPr>
          <w:sz w:val="20"/>
        </w:rPr>
        <w:t>•</w:t>
      </w:r>
      <w:r>
        <w:rPr>
          <w:spacing w:val="-4"/>
          <w:sz w:val="20"/>
        </w:rPr>
        <w:t xml:space="preserve"> </w:t>
      </w:r>
      <w:hyperlink r:id="rId8">
        <w:r>
          <w:rPr>
            <w:sz w:val="20"/>
          </w:rPr>
          <w:t>www.</w:t>
        </w:r>
        <w:r w:rsidR="008E06FD">
          <w:rPr>
            <w:sz w:val="20"/>
          </w:rPr>
          <w:t>labor.</w:t>
        </w:r>
        <w:r>
          <w:rPr>
            <w:sz w:val="20"/>
          </w:rPr>
          <w:t>arkansas.gov/</w:t>
        </w:r>
        <w:r w:rsidR="008E06FD">
          <w:rPr>
            <w:sz w:val="20"/>
          </w:rPr>
          <w:t>licensing/state-board-of-public-accountancy</w:t>
        </w:r>
      </w:hyperlink>
      <w:r>
        <w:rPr>
          <w:spacing w:val="-4"/>
          <w:sz w:val="20"/>
        </w:rPr>
        <w:t xml:space="preserve"> </w:t>
      </w:r>
      <w:r>
        <w:rPr>
          <w:sz w:val="20"/>
        </w:rPr>
        <w:t>•</w:t>
      </w:r>
      <w:r>
        <w:rPr>
          <w:spacing w:val="-2"/>
          <w:sz w:val="20"/>
        </w:rPr>
        <w:t xml:space="preserve"> </w:t>
      </w:r>
      <w:hyperlink r:id="rId9">
        <w:r>
          <w:rPr>
            <w:spacing w:val="-2"/>
            <w:sz w:val="20"/>
          </w:rPr>
          <w:t>ASBPA@arkansas.gov</w:t>
        </w:r>
      </w:hyperlink>
    </w:p>
    <w:p w14:paraId="5A5E1578" w14:textId="77777777" w:rsidR="00F76AA7" w:rsidRDefault="00D3025B">
      <w:pPr>
        <w:pStyle w:val="BodyText"/>
        <w:rPr>
          <w:sz w:val="10"/>
        </w:rPr>
      </w:pPr>
      <w:r>
        <w:rPr>
          <w:noProof/>
        </w:rPr>
        <mc:AlternateContent>
          <mc:Choice Requires="wpg">
            <w:drawing>
              <wp:anchor distT="0" distB="0" distL="0" distR="0" simplePos="0" relativeHeight="487587840" behindDoc="1" locked="0" layoutInCell="1" allowOverlap="1" wp14:anchorId="5A5E1625" wp14:editId="5A5E1626">
                <wp:simplePos x="0" y="0"/>
                <wp:positionH relativeFrom="page">
                  <wp:posOffset>470534</wp:posOffset>
                </wp:positionH>
                <wp:positionV relativeFrom="paragraph">
                  <wp:posOffset>93261</wp:posOffset>
                </wp:positionV>
                <wp:extent cx="6856730" cy="6350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6730" cy="63500"/>
                          <a:chOff x="0" y="0"/>
                          <a:chExt cx="6856730" cy="63500"/>
                        </a:xfrm>
                      </wpg:grpSpPr>
                      <wps:wsp>
                        <wps:cNvPr id="5" name="Graphic 5"/>
                        <wps:cNvSpPr/>
                        <wps:spPr>
                          <a:xfrm>
                            <a:off x="0" y="12573"/>
                            <a:ext cx="6856730" cy="1270"/>
                          </a:xfrm>
                          <a:custGeom>
                            <a:avLst/>
                            <a:gdLst/>
                            <a:ahLst/>
                            <a:cxnLst/>
                            <a:rect l="l" t="t" r="r" b="b"/>
                            <a:pathLst>
                              <a:path w="6856730">
                                <a:moveTo>
                                  <a:pt x="0" y="0"/>
                                </a:moveTo>
                                <a:lnTo>
                                  <a:pt x="6856730" y="0"/>
                                </a:lnTo>
                              </a:path>
                            </a:pathLst>
                          </a:custGeom>
                          <a:ln w="25146">
                            <a:solidFill>
                              <a:srgbClr val="000000"/>
                            </a:solidFill>
                            <a:prstDash val="solid"/>
                          </a:ln>
                        </wps:spPr>
                        <wps:bodyPr wrap="square" lIns="0" tIns="0" rIns="0" bIns="0" rtlCol="0">
                          <a:prstTxWarp prst="textNoShape">
                            <a:avLst/>
                          </a:prstTxWarp>
                          <a:noAutofit/>
                        </wps:bodyPr>
                      </wps:wsp>
                      <wps:wsp>
                        <wps:cNvPr id="6" name="Graphic 6"/>
                        <wps:cNvSpPr/>
                        <wps:spPr>
                          <a:xfrm>
                            <a:off x="0" y="58293"/>
                            <a:ext cx="6856730" cy="1270"/>
                          </a:xfrm>
                          <a:custGeom>
                            <a:avLst/>
                            <a:gdLst/>
                            <a:ahLst/>
                            <a:cxnLst/>
                            <a:rect l="l" t="t" r="r" b="b"/>
                            <a:pathLst>
                              <a:path w="6856730">
                                <a:moveTo>
                                  <a:pt x="0" y="0"/>
                                </a:moveTo>
                                <a:lnTo>
                                  <a:pt x="6856730" y="0"/>
                                </a:lnTo>
                              </a:path>
                            </a:pathLst>
                          </a:custGeom>
                          <a:ln w="990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FAC54E5" id="Group 4" o:spid="_x0000_s1026" style="position:absolute;margin-left:37.05pt;margin-top:7.35pt;width:539.9pt;height:5pt;z-index:-15728640;mso-wrap-distance-left:0;mso-wrap-distance-right:0;mso-position-horizontal-relative:page" coordsize="6856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zKmgIAAG4IAAAOAAAAZHJzL2Uyb0RvYy54bWzslktv2zAMx+8D9h0E3VfnMbupUacYmjUY&#10;UHQF2mFnRZYfmCxpkhKn336k/EiWFgPWYbfmYFAWJZJ//iTn8mrfSLIT1tVaZXR6NqFEKK7zWpUZ&#10;/fZ482FBifNM5UxqJTL6JBy9Wr5/d9maVMx0pWUuLIFNlEtbk9HKe5NGkeOVaJg700YomCy0bZiH&#10;oS2j3LIWdm9kNJtMkqjVNjdWc+EcvF11k3QZ9i8Kwf3XonDCE5lRyM2Hpw3PDT6j5SVLS8tMVfM+&#10;DfaKLBpWKwg6brVinpGtrZ9t1dTcaqcLf8Z1E+miqLkINUA108lJNWurtybUUqZtaUaZQNoTnV69&#10;Lb/bra15MPe2yx7MW81/ONAlak2ZHs/juDw47wvb4CIoguyDok+jomLvCYeXySJOzucgPIe5ZB5P&#10;esV5BW15topXn/+4LmJpFzSkNqbSGmDHHeRx/ybPQ8WMCKo7LP/ekjrPaEyJYg0QvO5hiZEdDA0+&#10;qF8/cr2UL6ozncXn8465FxWazs6DQGOhLOVb59dCB6XZ7tb5jth8sFg1WHyvBtMC90i8DMR7SoB4&#10;SwkQv+miG+ZxHbYPTdIeWoXvGr0TjzrM+pMuQWqHWamOvcZmDxyAb+cBBoYBpjojhAb7uDipMItZ&#10;PP2YhJPktKzzm1pKTMPZcnMtLdkxPMfhh4XAFr+5Gev8irmq8wtTvZtUAWiXdv3Bvm10/gTNbaGf&#10;GXU/t8wKSuQXBfjgTTEYdjA2g2G9vNbhPgkKQczH/XdmDcHwGfXQ2js9UMTSoWtY++iLK5X+tPW6&#10;qLGlQPSQUT8Aoju+/jvaySnaCYr2l2jHi9nFG9r9qXoR7YuLyRvZSFUgO1zh8FELh7j/AONX83gc&#10;TsLhb8LyFwAAAP//AwBQSwMEFAAGAAgAAAAhALXVtUbfAAAACQEAAA8AAABkcnMvZG93bnJldi54&#10;bWxMj81OwzAQhO9IvIO1SNyo4/5QCHGqqgJOFRItEuK2jbdJ1HgdxW6Svj3uCY47M5r9JluNthE9&#10;db52rEFNEhDEhTM1lxq+9m8PTyB8QDbYOCYNF/Kwym9vMkyNG/iT+l0oRSxhn6KGKoQ2ldIXFVn0&#10;E9cSR+/oOoshnl0pTYdDLLeNnCbJo7RYc/xQYUubiorT7mw1vA84rGfqtd+ejpvLz37x8b1VpPX9&#10;3bh+ARFoDH9huOJHdMgj08Gd2XjRaFjOVUxGfb4EcfXVYvYM4qBhGhWZZ/L/gvwXAAD//wMAUEsB&#10;Ai0AFAAGAAgAAAAhALaDOJL+AAAA4QEAABMAAAAAAAAAAAAAAAAAAAAAAFtDb250ZW50X1R5cGVz&#10;XS54bWxQSwECLQAUAAYACAAAACEAOP0h/9YAAACUAQAACwAAAAAAAAAAAAAAAAAvAQAAX3JlbHMv&#10;LnJlbHNQSwECLQAUAAYACAAAACEA3PSsypoCAABuCAAADgAAAAAAAAAAAAAAAAAuAgAAZHJzL2Uy&#10;b0RvYy54bWxQSwECLQAUAAYACAAAACEAtdW1Rt8AAAAJAQAADwAAAAAAAAAAAAAAAAD0BAAAZHJz&#10;L2Rvd25yZXYueG1sUEsFBgAAAAAEAAQA8wAAAAAGAAAAAA==&#10;">
                <v:shape id="Graphic 5" o:spid="_x0000_s1027" style="position:absolute;top:125;width:68567;height:13;visibility:visible;mso-wrap-style:square;v-text-anchor:top" coordsize="68567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X2kwgAAANoAAAAPAAAAZHJzL2Rvd25yZXYueG1sRI9Lq8Iw&#10;FIT3gv8hHOFuRFMVH1SjSEEQvCA+Fi4PzbEtNielibX335sLgsthZr5hVpvWlKKh2hWWFYyGEQji&#10;1OqCMwXXy26wAOE8ssbSMin4IwebdbezwljbF5+oOftMBAi7GBXk3lexlC7NyaAb2oo4eHdbG/RB&#10;1pnUNb4C3JRyHEUzabDgsJBjRUlO6eP8NArMYXyb7/12cvytpEls0sdm8lTqp9dulyA8tf4b/rT3&#10;WsEU/q+EGyDXbwAAAP//AwBQSwECLQAUAAYACAAAACEA2+H2y+4AAACFAQAAEwAAAAAAAAAAAAAA&#10;AAAAAAAAW0NvbnRlbnRfVHlwZXNdLnhtbFBLAQItABQABgAIAAAAIQBa9CxbvwAAABUBAAALAAAA&#10;AAAAAAAAAAAAAB8BAABfcmVscy8ucmVsc1BLAQItABQABgAIAAAAIQDNaX2kwgAAANoAAAAPAAAA&#10;AAAAAAAAAAAAAAcCAABkcnMvZG93bnJldi54bWxQSwUGAAAAAAMAAwC3AAAA9gIAAAAA&#10;" path="m,l6856730,e" filled="f" strokeweight="1.98pt">
                  <v:path arrowok="t"/>
                </v:shape>
                <v:shape id="Graphic 6" o:spid="_x0000_s1028" style="position:absolute;top:582;width:68567;height:13;visibility:visible;mso-wrap-style:square;v-text-anchor:top" coordsize="68567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hyEwwAAANoAAAAPAAAAZHJzL2Rvd25yZXYueG1sRI9Pi8Iw&#10;FMTvgt8hPGFvmrq7/qtGWcRFL4pWDx4fzbMtNi+lyWr32xtB8DjMzG+Y2aIxpbhR7QrLCvq9CARx&#10;anXBmYLT8bc7BuE8ssbSMin4JweLebs1w1jbOx/olvhMBAi7GBXk3lexlC7NyaDr2Yo4eBdbG/RB&#10;1pnUNd4D3JTyM4qG0mDBYSHHipY5pdfkzyhYrZLNcnBab+15NLFf+2+/K3ZbpT46zc8UhKfGv8Ov&#10;9kYrGMLzSrgBcv4AAAD//wMAUEsBAi0AFAAGAAgAAAAhANvh9svuAAAAhQEAABMAAAAAAAAAAAAA&#10;AAAAAAAAAFtDb250ZW50X1R5cGVzXS54bWxQSwECLQAUAAYACAAAACEAWvQsW78AAAAVAQAACwAA&#10;AAAAAAAAAAAAAAAfAQAAX3JlbHMvLnJlbHNQSwECLQAUAAYACAAAACEAvB4chMMAAADaAAAADwAA&#10;AAAAAAAAAAAAAAAHAgAAZHJzL2Rvd25yZXYueG1sUEsFBgAAAAADAAMAtwAAAPcCAAAAAA==&#10;" path="m,l6856730,e" filled="f" strokeweight=".78pt">
                  <v:path arrowok="t"/>
                </v:shape>
                <w10:wrap type="topAndBottom" anchorx="page"/>
              </v:group>
            </w:pict>
          </mc:Fallback>
        </mc:AlternateContent>
      </w:r>
    </w:p>
    <w:p w14:paraId="5A5E1579" w14:textId="77777777" w:rsidR="00F76AA7" w:rsidRDefault="00D3025B">
      <w:pPr>
        <w:pStyle w:val="Title"/>
      </w:pPr>
      <w:r>
        <w:t>Applicant</w:t>
      </w:r>
      <w:r>
        <w:rPr>
          <w:spacing w:val="-23"/>
        </w:rPr>
        <w:t xml:space="preserve"> </w:t>
      </w:r>
      <w:r>
        <w:t>Instructions</w:t>
      </w:r>
      <w:r>
        <w:rPr>
          <w:spacing w:val="-22"/>
        </w:rPr>
        <w:t xml:space="preserve"> </w:t>
      </w:r>
      <w:r>
        <w:t>for</w:t>
      </w:r>
      <w:r>
        <w:rPr>
          <w:spacing w:val="-20"/>
        </w:rPr>
        <w:t xml:space="preserve"> </w:t>
      </w:r>
      <w:r>
        <w:t>the</w:t>
      </w:r>
      <w:r>
        <w:rPr>
          <w:spacing w:val="-18"/>
        </w:rPr>
        <w:t xml:space="preserve"> </w:t>
      </w:r>
      <w:r>
        <w:t>Uniform</w:t>
      </w:r>
      <w:r>
        <w:rPr>
          <w:spacing w:val="-17"/>
        </w:rPr>
        <w:t xml:space="preserve"> </w:t>
      </w:r>
      <w:r>
        <w:t>CPA</w:t>
      </w:r>
      <w:r>
        <w:rPr>
          <w:spacing w:val="-22"/>
        </w:rPr>
        <w:t xml:space="preserve"> </w:t>
      </w:r>
      <w:r>
        <w:rPr>
          <w:spacing w:val="-2"/>
        </w:rPr>
        <w:t>Examination</w:t>
      </w:r>
    </w:p>
    <w:p w14:paraId="5A5E157A" w14:textId="77777777" w:rsidR="00F76AA7" w:rsidRDefault="00D3025B">
      <w:pPr>
        <w:pStyle w:val="BodyText"/>
        <w:spacing w:before="1"/>
        <w:rPr>
          <w:rFonts w:ascii="Cambria"/>
          <w:sz w:val="4"/>
        </w:rPr>
      </w:pPr>
      <w:r>
        <w:rPr>
          <w:noProof/>
        </w:rPr>
        <mc:AlternateContent>
          <mc:Choice Requires="wpg">
            <w:drawing>
              <wp:anchor distT="0" distB="0" distL="0" distR="0" simplePos="0" relativeHeight="487588352" behindDoc="1" locked="0" layoutInCell="1" allowOverlap="1" wp14:anchorId="5A5E1627" wp14:editId="5A5E1628">
                <wp:simplePos x="0" y="0"/>
                <wp:positionH relativeFrom="page">
                  <wp:posOffset>466090</wp:posOffset>
                </wp:positionH>
                <wp:positionV relativeFrom="paragraph">
                  <wp:posOffset>46008</wp:posOffset>
                </wp:positionV>
                <wp:extent cx="6857365" cy="63500"/>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7365" cy="63500"/>
                          <a:chOff x="0" y="0"/>
                          <a:chExt cx="6857365" cy="63500"/>
                        </a:xfrm>
                      </wpg:grpSpPr>
                      <wps:wsp>
                        <wps:cNvPr id="8" name="Graphic 8"/>
                        <wps:cNvSpPr/>
                        <wps:spPr>
                          <a:xfrm>
                            <a:off x="0" y="12573"/>
                            <a:ext cx="6857365" cy="1270"/>
                          </a:xfrm>
                          <a:custGeom>
                            <a:avLst/>
                            <a:gdLst/>
                            <a:ahLst/>
                            <a:cxnLst/>
                            <a:rect l="l" t="t" r="r" b="b"/>
                            <a:pathLst>
                              <a:path w="6857365">
                                <a:moveTo>
                                  <a:pt x="0" y="0"/>
                                </a:moveTo>
                                <a:lnTo>
                                  <a:pt x="6857365" y="0"/>
                                </a:lnTo>
                              </a:path>
                            </a:pathLst>
                          </a:custGeom>
                          <a:ln w="25146">
                            <a:solidFill>
                              <a:srgbClr val="000000"/>
                            </a:solidFill>
                            <a:prstDash val="solid"/>
                          </a:ln>
                        </wps:spPr>
                        <wps:bodyPr wrap="square" lIns="0" tIns="0" rIns="0" bIns="0" rtlCol="0">
                          <a:prstTxWarp prst="textNoShape">
                            <a:avLst/>
                          </a:prstTxWarp>
                          <a:noAutofit/>
                        </wps:bodyPr>
                      </wps:wsp>
                      <wps:wsp>
                        <wps:cNvPr id="9" name="Graphic 9"/>
                        <wps:cNvSpPr/>
                        <wps:spPr>
                          <a:xfrm>
                            <a:off x="0" y="58293"/>
                            <a:ext cx="6857365" cy="1270"/>
                          </a:xfrm>
                          <a:custGeom>
                            <a:avLst/>
                            <a:gdLst/>
                            <a:ahLst/>
                            <a:cxnLst/>
                            <a:rect l="l" t="t" r="r" b="b"/>
                            <a:pathLst>
                              <a:path w="6857365">
                                <a:moveTo>
                                  <a:pt x="0" y="0"/>
                                </a:moveTo>
                                <a:lnTo>
                                  <a:pt x="6857365" y="0"/>
                                </a:lnTo>
                              </a:path>
                            </a:pathLst>
                          </a:custGeom>
                          <a:ln w="990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C5EDD1A" id="Group 7" o:spid="_x0000_s1026" style="position:absolute;margin-left:36.7pt;margin-top:3.6pt;width:539.95pt;height:5pt;z-index:-15728128;mso-wrap-distance-left:0;mso-wrap-distance-right:0;mso-position-horizontal-relative:page" coordsize="68573,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MUbmAIAAG4IAAAOAAAAZHJzL2Uyb0RvYy54bWzslk1vGjEQhu+V+h8s38sCKQRWLFEVGlQp&#10;SiOFqmfj9X6oXtu1DUv+fWe8H1CCKjVVb+GwGq/Hnpl3HntZ3BwqSfbCulKrhI4GQ0qE4jotVZ7Q&#10;b5u7DzNKnGcqZVIrkdBn4ejN8v27RW1iMdaFlqmwBDZRLq5NQgvvTRxFjheiYm6gjVAwmWlbMQ9D&#10;m0epZTXsXsloPBxOo1rb1FjNhXPwdtVM0mXYP8sE91+zzAlPZEIhNx+eNjy3+IyWCxbnlpmi5G0a&#10;7BVZVKxUELTfasU8IztbvtiqKrnVTmd+wHUV6SwruQg1QDWj4Vk1a6t3JtSSx3VueplA2jOdXr0t&#10;f9ivrXkyj7bJHsx7zX840CWqTR6fzuM4PzofMlvhIiiCHIKiz72i4uAJh5fT2eT6ajqhhMPc9Goy&#10;bBXnBbTlxSpefP7juojFTdCQWp9KbYAdd5TH/Zs8TwUzIqjusPxHS8o0ocCxYhUQvG5hmSE7GBp8&#10;UL925FopL6ozGoMcDXMXFRqNr4NAfaEs5jvn10IHpdn+3vmG2LSzWNFZ/KA60wL3SLwMxHtKgHhL&#10;CRC/baIb5nEdtg9NUh9bhe8qvRcbHWb9WZcgteOsVKdefbM7DsC38QADwwBTjRFCg31anFSYxXgy&#10;+jgNJ8lpWaZ3pZSYhrP59lZasmd4jsMPC4EtfnMz1vkVc0XjF6ZaN6kC0C5u+oN92+r0GZpbQz8T&#10;6n7umBWUyC8K8MGbojNsZ2w7w3p5q8N9EhSCmJvDd2YNwfAJ9dDaB91RxOKua1h774srlf608zor&#10;saVAdJdROwCiG77+O9rzc7TnKNpfoj2ZjedvaLen6iLa8/nwjWykKpAdrnD4qIVD3H6A8at5Og4n&#10;4fg3YfkLAAD//wMAUEsDBBQABgAIAAAAIQDhbFJh3gAAAAgBAAAPAAAAZHJzL2Rvd25yZXYueG1s&#10;TI9PS8NAEMXvgt9hGcGb3aSxKjGbUop6KkJbQbxNk2kSmp0N2W2SfnunJz3Nn/d485tsOdlWDdT7&#10;xrGBeBaBIi5c2XBl4Gv//vACygfkElvHZOBCHpb57U2GaelG3tKwC5WSEPYpGqhD6FKtfVGTRT9z&#10;HbFoR9dbDDL2lS57HCXctnoeRU/aYsNyocaO1jUVp93ZGvgYcVwl8duwOR3Xl5/94vN7E5Mx93fT&#10;6hVUoCn8meGKL+iQC9PBnbn0qjXwnDyKU+oc1FWOF0kC6iCdbHSe6f8P5L8AAAD//wMAUEsBAi0A&#10;FAAGAAgAAAAhALaDOJL+AAAA4QEAABMAAAAAAAAAAAAAAAAAAAAAAFtDb250ZW50X1R5cGVzXS54&#10;bWxQSwECLQAUAAYACAAAACEAOP0h/9YAAACUAQAACwAAAAAAAAAAAAAAAAAvAQAAX3JlbHMvLnJl&#10;bHNQSwECLQAUAAYACAAAACEAfYDFG5gCAABuCAAADgAAAAAAAAAAAAAAAAAuAgAAZHJzL2Uyb0Rv&#10;Yy54bWxQSwECLQAUAAYACAAAACEA4WxSYd4AAAAIAQAADwAAAAAAAAAAAAAAAADyBAAAZHJzL2Rv&#10;d25yZXYueG1sUEsFBgAAAAAEAAQA8wAAAP0FAAAAAA==&#10;">
                <v:shape id="Graphic 8" o:spid="_x0000_s1027" style="position:absolute;top:125;width:68573;height:13;visibility:visible;mso-wrap-style:square;v-text-anchor:top" coordsize="68573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EuGwQAAANoAAAAPAAAAZHJzL2Rvd25yZXYueG1sRE/Pa8Iw&#10;FL4P/B/CE7ytqRsM6ZqKTMeEXdTtstuzebadzUtIotb99ctB8Pjx/S7ng+nFmXzoLCuYZjkI4trq&#10;jhsF31/vjzMQISJr7C2TgisFmFejhxILbS+8pfMuNiKFcChQQRujK6QMdUsGQ2YdceIO1huMCfpG&#10;ao+XFG56+ZTnL9Jgx6mhRUdvLdXH3cko2Ex/7Hp5dGw/97z64Oe/k1v8KjUZD4tXEJGGeBff3Gut&#10;IG1NV9INkNU/AAAA//8DAFBLAQItABQABgAIAAAAIQDb4fbL7gAAAIUBAAATAAAAAAAAAAAAAAAA&#10;AAAAAABbQ29udGVudF9UeXBlc10ueG1sUEsBAi0AFAAGAAgAAAAhAFr0LFu/AAAAFQEAAAsAAAAA&#10;AAAAAAAAAAAAHwEAAF9yZWxzLy5yZWxzUEsBAi0AFAAGAAgAAAAhAGLES4bBAAAA2gAAAA8AAAAA&#10;AAAAAAAAAAAABwIAAGRycy9kb3ducmV2LnhtbFBLBQYAAAAAAwADALcAAAD1AgAAAAA=&#10;" path="m,l6857365,e" filled="f" strokeweight="1.98pt">
                  <v:path arrowok="t"/>
                </v:shape>
                <v:shape id="Graphic 9" o:spid="_x0000_s1028" style="position:absolute;top:582;width:68573;height:13;visibility:visible;mso-wrap-style:square;v-text-anchor:top" coordsize="68573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mv0wgAAANoAAAAPAAAAZHJzL2Rvd25yZXYueG1sRI9Pi8Iw&#10;FMTvwn6H8Bb2ImuqB9FqKioIexBca3Gvj+b1DzYvpYlav71ZEDwOM/MbZrnqTSNu1LnasoLxKAJB&#10;nFtdc6kgO+2+ZyCcR9bYWCYFD3KwSj4GS4y1vfORbqkvRYCwi1FB5X0bS+nyigy6kW2Jg1fYzqAP&#10;siul7vAe4KaRkyiaSoM1h4UKW9pWlF/Sq1FwSf82Fof77Lfw50NuNvUksw+lvj779QKEp96/w6/2&#10;j1Ywh/8r4QbI5AkAAP//AwBQSwECLQAUAAYACAAAACEA2+H2y+4AAACFAQAAEwAAAAAAAAAAAAAA&#10;AAAAAAAAW0NvbnRlbnRfVHlwZXNdLnhtbFBLAQItABQABgAIAAAAIQBa9CxbvwAAABUBAAALAAAA&#10;AAAAAAAAAAAAAB8BAABfcmVscy8ucmVsc1BLAQItABQABgAIAAAAIQC9cmv0wgAAANoAAAAPAAAA&#10;AAAAAAAAAAAAAAcCAABkcnMvZG93bnJldi54bWxQSwUGAAAAAAMAAwC3AAAA9gIAAAAA&#10;" path="m,l6857365,e" filled="f" strokeweight=".78pt">
                  <v:path arrowok="t"/>
                </v:shape>
                <w10:wrap type="topAndBottom" anchorx="page"/>
              </v:group>
            </w:pict>
          </mc:Fallback>
        </mc:AlternateContent>
      </w:r>
    </w:p>
    <w:p w14:paraId="5A5E157B" w14:textId="77777777" w:rsidR="00F76AA7" w:rsidRDefault="00D3025B" w:rsidP="0087021D">
      <w:pPr>
        <w:pStyle w:val="Heading1"/>
        <w:spacing w:before="179"/>
        <w:ind w:left="360"/>
        <w:rPr>
          <w:u w:val="none"/>
        </w:rPr>
      </w:pPr>
      <w:bookmarkStart w:id="1" w:name="INITIAL_APPLICANTS"/>
      <w:bookmarkEnd w:id="1"/>
      <w:r>
        <w:t>INITIAL</w:t>
      </w:r>
      <w:r>
        <w:rPr>
          <w:spacing w:val="-5"/>
        </w:rPr>
        <w:t xml:space="preserve"> </w:t>
      </w:r>
      <w:r>
        <w:rPr>
          <w:spacing w:val="-2"/>
        </w:rPr>
        <w:t>APPLICANTS</w:t>
      </w:r>
    </w:p>
    <w:p w14:paraId="5A5E157C" w14:textId="77777777" w:rsidR="00F76AA7" w:rsidRDefault="00D3025B" w:rsidP="0087021D">
      <w:pPr>
        <w:pStyle w:val="BodyText"/>
        <w:spacing w:before="120"/>
        <w:ind w:left="360"/>
      </w:pPr>
      <w:r>
        <w:t>An</w:t>
      </w:r>
      <w:r>
        <w:rPr>
          <w:spacing w:val="-3"/>
        </w:rPr>
        <w:t xml:space="preserve"> </w:t>
      </w:r>
      <w:r>
        <w:t>initial</w:t>
      </w:r>
      <w:r>
        <w:rPr>
          <w:spacing w:val="-3"/>
        </w:rPr>
        <w:t xml:space="preserve"> </w:t>
      </w:r>
      <w:r>
        <w:t>application</w:t>
      </w:r>
      <w:r>
        <w:rPr>
          <w:spacing w:val="-3"/>
        </w:rPr>
        <w:t xml:space="preserve"> </w:t>
      </w:r>
      <w:r>
        <w:t>is</w:t>
      </w:r>
      <w:r>
        <w:rPr>
          <w:spacing w:val="-3"/>
        </w:rPr>
        <w:t xml:space="preserve"> </w:t>
      </w:r>
      <w:r>
        <w:t>to</w:t>
      </w:r>
      <w:r>
        <w:rPr>
          <w:spacing w:val="-2"/>
        </w:rPr>
        <w:t xml:space="preserve"> </w:t>
      </w:r>
      <w:r>
        <w:t>be</w:t>
      </w:r>
      <w:r>
        <w:rPr>
          <w:spacing w:val="-2"/>
        </w:rPr>
        <w:t xml:space="preserve"> </w:t>
      </w:r>
      <w:r>
        <w:t>completed</w:t>
      </w:r>
      <w:r>
        <w:rPr>
          <w:spacing w:val="-3"/>
        </w:rPr>
        <w:t xml:space="preserve"> </w:t>
      </w:r>
      <w:r>
        <w:t>by</w:t>
      </w:r>
      <w:r>
        <w:rPr>
          <w:spacing w:val="-2"/>
        </w:rPr>
        <w:t xml:space="preserve"> </w:t>
      </w:r>
      <w:r>
        <w:t>applicants</w:t>
      </w:r>
      <w:r>
        <w:rPr>
          <w:spacing w:val="-2"/>
        </w:rPr>
        <w:t xml:space="preserve"> </w:t>
      </w:r>
      <w:r>
        <w:rPr>
          <w:spacing w:val="-4"/>
        </w:rPr>
        <w:t>who:</w:t>
      </w:r>
    </w:p>
    <w:p w14:paraId="5A5E157D" w14:textId="6ED6FA9F" w:rsidR="00F76AA7" w:rsidRDefault="00D3025B" w:rsidP="0087021D">
      <w:pPr>
        <w:pStyle w:val="ListParagraph"/>
        <w:numPr>
          <w:ilvl w:val="0"/>
          <w:numId w:val="5"/>
        </w:numPr>
        <w:ind w:left="720"/>
        <w:rPr>
          <w:sz w:val="24"/>
        </w:rPr>
      </w:pPr>
      <w:r>
        <w:rPr>
          <w:sz w:val="24"/>
        </w:rPr>
        <w:t>Have</w:t>
      </w:r>
      <w:r>
        <w:rPr>
          <w:spacing w:val="-11"/>
          <w:sz w:val="24"/>
        </w:rPr>
        <w:t xml:space="preserve"> </w:t>
      </w:r>
      <w:r>
        <w:rPr>
          <w:sz w:val="24"/>
        </w:rPr>
        <w:t>never</w:t>
      </w:r>
      <w:r>
        <w:rPr>
          <w:spacing w:val="-7"/>
          <w:sz w:val="24"/>
        </w:rPr>
        <w:t xml:space="preserve"> </w:t>
      </w:r>
      <w:r>
        <w:rPr>
          <w:sz w:val="24"/>
        </w:rPr>
        <w:t>taken</w:t>
      </w:r>
      <w:r>
        <w:rPr>
          <w:spacing w:val="-9"/>
          <w:sz w:val="24"/>
        </w:rPr>
        <w:t xml:space="preserve"> </w:t>
      </w:r>
      <w:r>
        <w:rPr>
          <w:sz w:val="24"/>
        </w:rPr>
        <w:t>the</w:t>
      </w:r>
      <w:r>
        <w:rPr>
          <w:spacing w:val="-11"/>
          <w:sz w:val="24"/>
        </w:rPr>
        <w:t xml:space="preserve"> </w:t>
      </w:r>
      <w:r>
        <w:rPr>
          <w:sz w:val="24"/>
        </w:rPr>
        <w:t>examination</w:t>
      </w:r>
      <w:r>
        <w:rPr>
          <w:spacing w:val="-10"/>
          <w:sz w:val="24"/>
        </w:rPr>
        <w:t xml:space="preserve"> </w:t>
      </w:r>
      <w:r>
        <w:rPr>
          <w:sz w:val="24"/>
        </w:rPr>
        <w:t>as</w:t>
      </w:r>
      <w:r>
        <w:rPr>
          <w:spacing w:val="-10"/>
          <w:sz w:val="24"/>
        </w:rPr>
        <w:t xml:space="preserve"> </w:t>
      </w:r>
      <w:r>
        <w:rPr>
          <w:sz w:val="24"/>
        </w:rPr>
        <w:t>candidates</w:t>
      </w:r>
      <w:r>
        <w:rPr>
          <w:spacing w:val="-12"/>
          <w:sz w:val="24"/>
        </w:rPr>
        <w:t xml:space="preserve"> </w:t>
      </w:r>
      <w:r>
        <w:rPr>
          <w:sz w:val="24"/>
        </w:rPr>
        <w:t>of</w:t>
      </w:r>
      <w:r>
        <w:rPr>
          <w:spacing w:val="-9"/>
          <w:sz w:val="24"/>
        </w:rPr>
        <w:t xml:space="preserve"> </w:t>
      </w:r>
      <w:r>
        <w:rPr>
          <w:sz w:val="24"/>
        </w:rPr>
        <w:t>this</w:t>
      </w:r>
      <w:r>
        <w:rPr>
          <w:spacing w:val="-8"/>
          <w:sz w:val="24"/>
        </w:rPr>
        <w:t xml:space="preserve"> </w:t>
      </w:r>
      <w:r w:rsidR="001C51FC">
        <w:rPr>
          <w:spacing w:val="-2"/>
          <w:sz w:val="24"/>
        </w:rPr>
        <w:t>state.</w:t>
      </w:r>
    </w:p>
    <w:p w14:paraId="5A5E157E" w14:textId="77777777" w:rsidR="00F76AA7" w:rsidRDefault="00D3025B" w:rsidP="0087021D">
      <w:pPr>
        <w:pStyle w:val="ListParagraph"/>
        <w:numPr>
          <w:ilvl w:val="0"/>
          <w:numId w:val="5"/>
        </w:numPr>
        <w:spacing w:before="121"/>
        <w:ind w:left="720"/>
        <w:rPr>
          <w:sz w:val="24"/>
        </w:rPr>
      </w:pPr>
      <w:r>
        <w:rPr>
          <w:sz w:val="24"/>
        </w:rPr>
        <w:t>Have</w:t>
      </w:r>
      <w:r>
        <w:rPr>
          <w:spacing w:val="-16"/>
          <w:sz w:val="24"/>
        </w:rPr>
        <w:t xml:space="preserve"> </w:t>
      </w:r>
      <w:r>
        <w:rPr>
          <w:sz w:val="24"/>
        </w:rPr>
        <w:t>previously</w:t>
      </w:r>
      <w:r>
        <w:rPr>
          <w:spacing w:val="-11"/>
          <w:sz w:val="24"/>
        </w:rPr>
        <w:t xml:space="preserve"> </w:t>
      </w:r>
      <w:r>
        <w:rPr>
          <w:sz w:val="24"/>
        </w:rPr>
        <w:t>applied</w:t>
      </w:r>
      <w:r>
        <w:rPr>
          <w:spacing w:val="-14"/>
          <w:sz w:val="24"/>
        </w:rPr>
        <w:t xml:space="preserve"> </w:t>
      </w:r>
      <w:r>
        <w:rPr>
          <w:sz w:val="24"/>
        </w:rPr>
        <w:t>or</w:t>
      </w:r>
      <w:r>
        <w:rPr>
          <w:spacing w:val="-10"/>
          <w:sz w:val="24"/>
        </w:rPr>
        <w:t xml:space="preserve"> </w:t>
      </w:r>
      <w:r>
        <w:rPr>
          <w:sz w:val="24"/>
        </w:rPr>
        <w:t>have</w:t>
      </w:r>
      <w:r>
        <w:rPr>
          <w:spacing w:val="-12"/>
          <w:sz w:val="24"/>
        </w:rPr>
        <w:t xml:space="preserve"> </w:t>
      </w:r>
      <w:r>
        <w:rPr>
          <w:sz w:val="24"/>
        </w:rPr>
        <w:t>taken</w:t>
      </w:r>
      <w:r>
        <w:rPr>
          <w:spacing w:val="-13"/>
          <w:sz w:val="24"/>
        </w:rPr>
        <w:t xml:space="preserve"> </w:t>
      </w:r>
      <w:r>
        <w:rPr>
          <w:sz w:val="24"/>
        </w:rPr>
        <w:t>the</w:t>
      </w:r>
      <w:r>
        <w:rPr>
          <w:spacing w:val="-13"/>
          <w:sz w:val="24"/>
        </w:rPr>
        <w:t xml:space="preserve"> </w:t>
      </w:r>
      <w:r>
        <w:rPr>
          <w:sz w:val="24"/>
        </w:rPr>
        <w:t>examination</w:t>
      </w:r>
      <w:r>
        <w:rPr>
          <w:spacing w:val="-13"/>
          <w:sz w:val="24"/>
        </w:rPr>
        <w:t xml:space="preserve"> </w:t>
      </w:r>
      <w:r>
        <w:rPr>
          <w:sz w:val="24"/>
        </w:rPr>
        <w:t>as</w:t>
      </w:r>
      <w:r>
        <w:rPr>
          <w:spacing w:val="-13"/>
          <w:sz w:val="24"/>
        </w:rPr>
        <w:t xml:space="preserve"> </w:t>
      </w:r>
      <w:r>
        <w:rPr>
          <w:sz w:val="24"/>
        </w:rPr>
        <w:t>a</w:t>
      </w:r>
      <w:r>
        <w:rPr>
          <w:spacing w:val="-12"/>
          <w:sz w:val="24"/>
        </w:rPr>
        <w:t xml:space="preserve"> </w:t>
      </w:r>
      <w:r>
        <w:rPr>
          <w:sz w:val="24"/>
        </w:rPr>
        <w:t>candidate</w:t>
      </w:r>
      <w:r>
        <w:rPr>
          <w:spacing w:val="-12"/>
          <w:sz w:val="24"/>
        </w:rPr>
        <w:t xml:space="preserve"> </w:t>
      </w:r>
      <w:r>
        <w:rPr>
          <w:sz w:val="24"/>
        </w:rPr>
        <w:t>in</w:t>
      </w:r>
      <w:r>
        <w:rPr>
          <w:spacing w:val="-12"/>
          <w:sz w:val="24"/>
        </w:rPr>
        <w:t xml:space="preserve"> </w:t>
      </w:r>
      <w:r>
        <w:rPr>
          <w:sz w:val="24"/>
        </w:rPr>
        <w:t>another</w:t>
      </w:r>
      <w:r>
        <w:rPr>
          <w:spacing w:val="-13"/>
          <w:sz w:val="24"/>
        </w:rPr>
        <w:t xml:space="preserve"> </w:t>
      </w:r>
      <w:r>
        <w:rPr>
          <w:spacing w:val="-2"/>
          <w:sz w:val="24"/>
        </w:rPr>
        <w:t>jurisdiction.</w:t>
      </w:r>
    </w:p>
    <w:p w14:paraId="5A5E157F" w14:textId="44EDB1F3" w:rsidR="00F76AA7" w:rsidRDefault="00D3025B" w:rsidP="0087021D">
      <w:pPr>
        <w:pStyle w:val="ListParagraph"/>
        <w:numPr>
          <w:ilvl w:val="0"/>
          <w:numId w:val="5"/>
        </w:numPr>
        <w:spacing w:before="119"/>
        <w:ind w:left="720" w:right="374" w:hanging="360"/>
        <w:rPr>
          <w:sz w:val="24"/>
        </w:rPr>
      </w:pPr>
      <w:r>
        <w:rPr>
          <w:sz w:val="24"/>
        </w:rPr>
        <w:t>Applicants</w:t>
      </w:r>
      <w:r>
        <w:rPr>
          <w:spacing w:val="-2"/>
          <w:sz w:val="24"/>
        </w:rPr>
        <w:t xml:space="preserve"> </w:t>
      </w:r>
      <w:r>
        <w:rPr>
          <w:sz w:val="24"/>
        </w:rPr>
        <w:t>who</w:t>
      </w:r>
      <w:r>
        <w:rPr>
          <w:spacing w:val="-1"/>
          <w:sz w:val="24"/>
        </w:rPr>
        <w:t xml:space="preserve"> </w:t>
      </w:r>
      <w:r>
        <w:rPr>
          <w:sz w:val="24"/>
        </w:rPr>
        <w:t>have</w:t>
      </w:r>
      <w:r>
        <w:rPr>
          <w:spacing w:val="-1"/>
          <w:sz w:val="24"/>
        </w:rPr>
        <w:t xml:space="preserve"> </w:t>
      </w:r>
      <w:r>
        <w:rPr>
          <w:sz w:val="24"/>
        </w:rPr>
        <w:t>previously</w:t>
      </w:r>
      <w:r>
        <w:rPr>
          <w:spacing w:val="-1"/>
          <w:sz w:val="24"/>
        </w:rPr>
        <w:t xml:space="preserve"> </w:t>
      </w:r>
      <w:r>
        <w:rPr>
          <w:sz w:val="24"/>
        </w:rPr>
        <w:t>applied</w:t>
      </w:r>
      <w:r>
        <w:rPr>
          <w:spacing w:val="-2"/>
          <w:sz w:val="24"/>
        </w:rPr>
        <w:t xml:space="preserve"> </w:t>
      </w:r>
      <w:r>
        <w:rPr>
          <w:sz w:val="24"/>
        </w:rPr>
        <w:t>or</w:t>
      </w:r>
      <w:r>
        <w:rPr>
          <w:spacing w:val="-1"/>
          <w:sz w:val="24"/>
        </w:rPr>
        <w:t xml:space="preserve"> </w:t>
      </w:r>
      <w:r>
        <w:rPr>
          <w:sz w:val="24"/>
        </w:rPr>
        <w:t>taken</w:t>
      </w:r>
      <w:r>
        <w:rPr>
          <w:spacing w:val="-3"/>
          <w:sz w:val="24"/>
        </w:rPr>
        <w:t xml:space="preserve"> </w:t>
      </w:r>
      <w:r>
        <w:rPr>
          <w:sz w:val="24"/>
        </w:rPr>
        <w:t>the</w:t>
      </w:r>
      <w:r>
        <w:rPr>
          <w:spacing w:val="-1"/>
          <w:sz w:val="24"/>
        </w:rPr>
        <w:t xml:space="preserve"> </w:t>
      </w:r>
      <w:r>
        <w:rPr>
          <w:sz w:val="24"/>
        </w:rPr>
        <w:t>examination</w:t>
      </w:r>
      <w:r>
        <w:rPr>
          <w:spacing w:val="-2"/>
          <w:sz w:val="24"/>
        </w:rPr>
        <w:t xml:space="preserve"> </w:t>
      </w:r>
      <w:r>
        <w:rPr>
          <w:sz w:val="24"/>
        </w:rPr>
        <w:t>for</w:t>
      </w:r>
      <w:r>
        <w:rPr>
          <w:spacing w:val="-3"/>
          <w:sz w:val="24"/>
        </w:rPr>
        <w:t xml:space="preserve"> </w:t>
      </w:r>
      <w:r>
        <w:rPr>
          <w:sz w:val="24"/>
        </w:rPr>
        <w:t>other</w:t>
      </w:r>
      <w:r>
        <w:rPr>
          <w:spacing w:val="-1"/>
          <w:sz w:val="24"/>
        </w:rPr>
        <w:t xml:space="preserve"> </w:t>
      </w:r>
      <w:r>
        <w:rPr>
          <w:sz w:val="24"/>
        </w:rPr>
        <w:t>jurisdictions</w:t>
      </w:r>
      <w:r>
        <w:rPr>
          <w:spacing w:val="-2"/>
          <w:sz w:val="24"/>
        </w:rPr>
        <w:t xml:space="preserve"> </w:t>
      </w:r>
      <w:r>
        <w:rPr>
          <w:sz w:val="24"/>
        </w:rPr>
        <w:t>must</w:t>
      </w:r>
      <w:r>
        <w:rPr>
          <w:spacing w:val="-2"/>
          <w:sz w:val="24"/>
        </w:rPr>
        <w:t xml:space="preserve"> </w:t>
      </w:r>
      <w:r>
        <w:rPr>
          <w:sz w:val="24"/>
        </w:rPr>
        <w:t>complete an initial application form. An “Authorization for Interstate Exchange of Examination and Licensure Information”</w:t>
      </w:r>
      <w:r>
        <w:rPr>
          <w:spacing w:val="-13"/>
          <w:sz w:val="24"/>
        </w:rPr>
        <w:t xml:space="preserve"> </w:t>
      </w:r>
      <w:r>
        <w:rPr>
          <w:sz w:val="24"/>
        </w:rPr>
        <w:t>form</w:t>
      </w:r>
      <w:r>
        <w:rPr>
          <w:spacing w:val="-10"/>
          <w:sz w:val="24"/>
        </w:rPr>
        <w:t xml:space="preserve"> </w:t>
      </w:r>
      <w:r>
        <w:rPr>
          <w:sz w:val="24"/>
        </w:rPr>
        <w:t>will</w:t>
      </w:r>
      <w:r>
        <w:rPr>
          <w:spacing w:val="-12"/>
          <w:sz w:val="24"/>
        </w:rPr>
        <w:t xml:space="preserve"> </w:t>
      </w:r>
      <w:r>
        <w:rPr>
          <w:sz w:val="24"/>
        </w:rPr>
        <w:t>be</w:t>
      </w:r>
      <w:r>
        <w:rPr>
          <w:spacing w:val="-11"/>
          <w:sz w:val="24"/>
        </w:rPr>
        <w:t xml:space="preserve"> </w:t>
      </w:r>
      <w:r>
        <w:rPr>
          <w:sz w:val="24"/>
        </w:rPr>
        <w:t>necessary.</w:t>
      </w:r>
      <w:r>
        <w:rPr>
          <w:spacing w:val="36"/>
          <w:sz w:val="24"/>
        </w:rPr>
        <w:t xml:space="preserve"> </w:t>
      </w:r>
      <w:r>
        <w:rPr>
          <w:sz w:val="24"/>
        </w:rPr>
        <w:t>Applicants</w:t>
      </w:r>
      <w:r>
        <w:rPr>
          <w:spacing w:val="-13"/>
          <w:sz w:val="24"/>
        </w:rPr>
        <w:t xml:space="preserve"> </w:t>
      </w:r>
      <w:r>
        <w:rPr>
          <w:sz w:val="24"/>
        </w:rPr>
        <w:t>who</w:t>
      </w:r>
      <w:r>
        <w:rPr>
          <w:spacing w:val="-12"/>
          <w:sz w:val="24"/>
        </w:rPr>
        <w:t xml:space="preserve"> </w:t>
      </w:r>
      <w:r>
        <w:rPr>
          <w:sz w:val="24"/>
        </w:rPr>
        <w:t>have</w:t>
      </w:r>
      <w:r>
        <w:rPr>
          <w:spacing w:val="-8"/>
          <w:sz w:val="24"/>
        </w:rPr>
        <w:t xml:space="preserve"> </w:t>
      </w:r>
      <w:r>
        <w:rPr>
          <w:sz w:val="24"/>
        </w:rPr>
        <w:t>earned</w:t>
      </w:r>
      <w:r>
        <w:rPr>
          <w:spacing w:val="-11"/>
          <w:sz w:val="24"/>
        </w:rPr>
        <w:t xml:space="preserve"> </w:t>
      </w:r>
      <w:r>
        <w:rPr>
          <w:sz w:val="24"/>
        </w:rPr>
        <w:t>credit</w:t>
      </w:r>
      <w:r>
        <w:rPr>
          <w:spacing w:val="-14"/>
          <w:sz w:val="24"/>
        </w:rPr>
        <w:t xml:space="preserve"> </w:t>
      </w:r>
      <w:r>
        <w:rPr>
          <w:sz w:val="24"/>
        </w:rPr>
        <w:t>must</w:t>
      </w:r>
      <w:r>
        <w:rPr>
          <w:spacing w:val="-12"/>
          <w:sz w:val="24"/>
        </w:rPr>
        <w:t xml:space="preserve"> </w:t>
      </w:r>
      <w:r>
        <w:rPr>
          <w:sz w:val="24"/>
        </w:rPr>
        <w:t>arrange</w:t>
      </w:r>
      <w:r>
        <w:rPr>
          <w:spacing w:val="-11"/>
          <w:sz w:val="24"/>
        </w:rPr>
        <w:t xml:space="preserve"> </w:t>
      </w:r>
      <w:r>
        <w:rPr>
          <w:sz w:val="24"/>
        </w:rPr>
        <w:t>for</w:t>
      </w:r>
      <w:r>
        <w:rPr>
          <w:spacing w:val="-11"/>
          <w:sz w:val="24"/>
        </w:rPr>
        <w:t xml:space="preserve"> </w:t>
      </w:r>
      <w:r>
        <w:rPr>
          <w:sz w:val="24"/>
        </w:rPr>
        <w:t>the</w:t>
      </w:r>
      <w:r>
        <w:rPr>
          <w:spacing w:val="-12"/>
          <w:sz w:val="24"/>
        </w:rPr>
        <w:t xml:space="preserve"> </w:t>
      </w:r>
      <w:r>
        <w:rPr>
          <w:sz w:val="24"/>
        </w:rPr>
        <w:t>transfer</w:t>
      </w:r>
      <w:r>
        <w:rPr>
          <w:spacing w:val="-14"/>
          <w:sz w:val="24"/>
        </w:rPr>
        <w:t xml:space="preserve"> </w:t>
      </w:r>
      <w:r>
        <w:rPr>
          <w:sz w:val="24"/>
        </w:rPr>
        <w:t>of their grades</w:t>
      </w:r>
      <w:r>
        <w:rPr>
          <w:spacing w:val="-4"/>
          <w:sz w:val="24"/>
        </w:rPr>
        <w:t xml:space="preserve"> </w:t>
      </w:r>
      <w:r>
        <w:rPr>
          <w:sz w:val="24"/>
        </w:rPr>
        <w:t>from the original</w:t>
      </w:r>
      <w:r>
        <w:rPr>
          <w:spacing w:val="-1"/>
          <w:sz w:val="24"/>
        </w:rPr>
        <w:t xml:space="preserve"> </w:t>
      </w:r>
      <w:r>
        <w:rPr>
          <w:sz w:val="24"/>
        </w:rPr>
        <w:t>jurisdiction</w:t>
      </w:r>
      <w:r>
        <w:rPr>
          <w:spacing w:val="-1"/>
          <w:sz w:val="24"/>
        </w:rPr>
        <w:t xml:space="preserve"> </w:t>
      </w:r>
      <w:r>
        <w:rPr>
          <w:sz w:val="24"/>
        </w:rPr>
        <w:t>to the Arkansas</w:t>
      </w:r>
      <w:r>
        <w:rPr>
          <w:spacing w:val="-1"/>
          <w:sz w:val="24"/>
        </w:rPr>
        <w:t xml:space="preserve"> </w:t>
      </w:r>
      <w:r>
        <w:rPr>
          <w:sz w:val="24"/>
        </w:rPr>
        <w:t>State Board of Public</w:t>
      </w:r>
      <w:r>
        <w:rPr>
          <w:spacing w:val="-1"/>
          <w:sz w:val="24"/>
        </w:rPr>
        <w:t xml:space="preserve"> </w:t>
      </w:r>
      <w:r>
        <w:rPr>
          <w:sz w:val="24"/>
        </w:rPr>
        <w:t>Accountancy</w:t>
      </w:r>
      <w:r w:rsidR="008E06FD">
        <w:rPr>
          <w:sz w:val="24"/>
        </w:rPr>
        <w:t xml:space="preserve"> (Board)</w:t>
      </w:r>
      <w:r>
        <w:rPr>
          <w:sz w:val="24"/>
        </w:rPr>
        <w:t>.</w:t>
      </w:r>
    </w:p>
    <w:p w14:paraId="5A5E1580" w14:textId="77777777" w:rsidR="00F76AA7" w:rsidRDefault="00F76AA7" w:rsidP="0087021D">
      <w:pPr>
        <w:pStyle w:val="BodyText"/>
        <w:spacing w:before="241"/>
        <w:ind w:left="360"/>
      </w:pPr>
    </w:p>
    <w:p w14:paraId="5A5E1581" w14:textId="77777777" w:rsidR="00F76AA7" w:rsidRDefault="00D3025B" w:rsidP="0087021D">
      <w:pPr>
        <w:pStyle w:val="Heading1"/>
        <w:ind w:left="360"/>
        <w:rPr>
          <w:u w:val="none"/>
        </w:rPr>
      </w:pPr>
      <w:bookmarkStart w:id="2" w:name="RE‐EXAM_APPLICANTS"/>
      <w:bookmarkEnd w:id="2"/>
      <w:r>
        <w:t>RE‐EXAM</w:t>
      </w:r>
      <w:r>
        <w:rPr>
          <w:spacing w:val="-3"/>
        </w:rPr>
        <w:t xml:space="preserve"> </w:t>
      </w:r>
      <w:r>
        <w:rPr>
          <w:spacing w:val="-2"/>
        </w:rPr>
        <w:t>APPLICANTS</w:t>
      </w:r>
    </w:p>
    <w:p w14:paraId="5A5E1582" w14:textId="563BD401" w:rsidR="00F76AA7" w:rsidRDefault="00D3025B" w:rsidP="0087021D">
      <w:pPr>
        <w:pStyle w:val="BodyText"/>
        <w:spacing w:before="119"/>
        <w:ind w:left="360" w:firstLine="55"/>
      </w:pPr>
      <w:r>
        <w:t>A</w:t>
      </w:r>
      <w:r>
        <w:rPr>
          <w:spacing w:val="-3"/>
        </w:rPr>
        <w:t xml:space="preserve"> </w:t>
      </w:r>
      <w:r>
        <w:t>re‐exam</w:t>
      </w:r>
      <w:r>
        <w:rPr>
          <w:spacing w:val="-3"/>
        </w:rPr>
        <w:t xml:space="preserve"> </w:t>
      </w:r>
      <w:r>
        <w:t>application</w:t>
      </w:r>
      <w:r>
        <w:rPr>
          <w:spacing w:val="-3"/>
        </w:rPr>
        <w:t xml:space="preserve"> </w:t>
      </w:r>
      <w:r>
        <w:t>must</w:t>
      </w:r>
      <w:r>
        <w:rPr>
          <w:spacing w:val="-3"/>
        </w:rPr>
        <w:t xml:space="preserve"> </w:t>
      </w:r>
      <w:r>
        <w:t>be completed</w:t>
      </w:r>
      <w:r>
        <w:rPr>
          <w:spacing w:val="-3"/>
        </w:rPr>
        <w:t xml:space="preserve"> </w:t>
      </w:r>
      <w:r>
        <w:t>by</w:t>
      </w:r>
      <w:r>
        <w:rPr>
          <w:spacing w:val="-1"/>
        </w:rPr>
        <w:t xml:space="preserve"> </w:t>
      </w:r>
      <w:r>
        <w:t>applicants</w:t>
      </w:r>
      <w:r>
        <w:rPr>
          <w:spacing w:val="-4"/>
        </w:rPr>
        <w:t xml:space="preserve"> </w:t>
      </w:r>
      <w:r>
        <w:t>who</w:t>
      </w:r>
      <w:r>
        <w:rPr>
          <w:spacing w:val="-3"/>
        </w:rPr>
        <w:t xml:space="preserve"> </w:t>
      </w:r>
      <w:r>
        <w:t>have</w:t>
      </w:r>
      <w:r>
        <w:rPr>
          <w:spacing w:val="-3"/>
        </w:rPr>
        <w:t xml:space="preserve"> </w:t>
      </w:r>
      <w:r>
        <w:t>previously</w:t>
      </w:r>
      <w:r>
        <w:rPr>
          <w:spacing w:val="-3"/>
        </w:rPr>
        <w:t xml:space="preserve"> </w:t>
      </w:r>
      <w:r>
        <w:t>tested</w:t>
      </w:r>
      <w:r>
        <w:rPr>
          <w:spacing w:val="-5"/>
        </w:rPr>
        <w:t xml:space="preserve"> </w:t>
      </w:r>
      <w:r>
        <w:t>for at</w:t>
      </w:r>
      <w:r>
        <w:rPr>
          <w:spacing w:val="-5"/>
        </w:rPr>
        <w:t xml:space="preserve"> </w:t>
      </w:r>
      <w:r>
        <w:t>least</w:t>
      </w:r>
      <w:r>
        <w:rPr>
          <w:spacing w:val="-1"/>
        </w:rPr>
        <w:t xml:space="preserve"> </w:t>
      </w:r>
      <w:r>
        <w:t>one exam section.</w:t>
      </w:r>
      <w:r>
        <w:rPr>
          <w:spacing w:val="-2"/>
        </w:rPr>
        <w:t xml:space="preserve"> </w:t>
      </w:r>
      <w:r w:rsidR="008E06FD">
        <w:rPr>
          <w:spacing w:val="-2"/>
        </w:rPr>
        <w:t xml:space="preserve"> </w:t>
      </w:r>
      <w:r>
        <w:t>A</w:t>
      </w:r>
      <w:r>
        <w:rPr>
          <w:spacing w:val="-2"/>
        </w:rPr>
        <w:t xml:space="preserve"> </w:t>
      </w:r>
      <w:r>
        <w:t>candidate</w:t>
      </w:r>
      <w:r>
        <w:rPr>
          <w:spacing w:val="-2"/>
        </w:rPr>
        <w:t xml:space="preserve"> </w:t>
      </w:r>
      <w:r>
        <w:t>must</w:t>
      </w:r>
      <w:r>
        <w:rPr>
          <w:spacing w:val="-3"/>
        </w:rPr>
        <w:t xml:space="preserve"> </w:t>
      </w:r>
      <w:r>
        <w:t>have</w:t>
      </w:r>
      <w:r>
        <w:rPr>
          <w:spacing w:val="-2"/>
        </w:rPr>
        <w:t xml:space="preserve"> </w:t>
      </w:r>
      <w:r>
        <w:t>sat</w:t>
      </w:r>
      <w:r>
        <w:rPr>
          <w:spacing w:val="-3"/>
        </w:rPr>
        <w:t xml:space="preserve"> </w:t>
      </w:r>
      <w:r>
        <w:t>for</w:t>
      </w:r>
      <w:r>
        <w:rPr>
          <w:spacing w:val="-2"/>
        </w:rPr>
        <w:t xml:space="preserve"> </w:t>
      </w:r>
      <w:r>
        <w:t>at</w:t>
      </w:r>
      <w:r>
        <w:rPr>
          <w:spacing w:val="-3"/>
        </w:rPr>
        <w:t xml:space="preserve"> </w:t>
      </w:r>
      <w:r>
        <w:t>least</w:t>
      </w:r>
      <w:r>
        <w:rPr>
          <w:spacing w:val="-3"/>
        </w:rPr>
        <w:t xml:space="preserve"> </w:t>
      </w:r>
      <w:r>
        <w:t>one</w:t>
      </w:r>
      <w:r>
        <w:rPr>
          <w:spacing w:val="-2"/>
        </w:rPr>
        <w:t xml:space="preserve"> </w:t>
      </w:r>
      <w:r>
        <w:t>section</w:t>
      </w:r>
      <w:r>
        <w:rPr>
          <w:spacing w:val="-3"/>
        </w:rPr>
        <w:t xml:space="preserve"> </w:t>
      </w:r>
      <w:r>
        <w:t>as</w:t>
      </w:r>
      <w:r>
        <w:rPr>
          <w:spacing w:val="-3"/>
        </w:rPr>
        <w:t xml:space="preserve"> </w:t>
      </w:r>
      <w:r>
        <w:t>an</w:t>
      </w:r>
      <w:r>
        <w:rPr>
          <w:spacing w:val="-3"/>
        </w:rPr>
        <w:t xml:space="preserve"> </w:t>
      </w:r>
      <w:r>
        <w:t>Arkansas</w:t>
      </w:r>
      <w:r>
        <w:rPr>
          <w:spacing w:val="-3"/>
        </w:rPr>
        <w:t xml:space="preserve"> </w:t>
      </w:r>
      <w:r>
        <w:t>candidate</w:t>
      </w:r>
      <w:r>
        <w:rPr>
          <w:spacing w:val="-2"/>
        </w:rPr>
        <w:t xml:space="preserve"> </w:t>
      </w:r>
      <w:r>
        <w:t>to</w:t>
      </w:r>
      <w:r>
        <w:rPr>
          <w:spacing w:val="-3"/>
        </w:rPr>
        <w:t xml:space="preserve"> </w:t>
      </w:r>
      <w:r>
        <w:t>be</w:t>
      </w:r>
      <w:r>
        <w:rPr>
          <w:spacing w:val="-2"/>
        </w:rPr>
        <w:t xml:space="preserve"> </w:t>
      </w:r>
      <w:r>
        <w:t>apply</w:t>
      </w:r>
      <w:r>
        <w:rPr>
          <w:spacing w:val="-2"/>
        </w:rPr>
        <w:t xml:space="preserve"> </w:t>
      </w:r>
      <w:r>
        <w:t>as</w:t>
      </w:r>
      <w:r>
        <w:rPr>
          <w:spacing w:val="-3"/>
        </w:rPr>
        <w:t xml:space="preserve"> </w:t>
      </w:r>
      <w:r>
        <w:t>a</w:t>
      </w:r>
      <w:r>
        <w:rPr>
          <w:spacing w:val="-3"/>
        </w:rPr>
        <w:t xml:space="preserve"> </w:t>
      </w:r>
      <w:r>
        <w:t xml:space="preserve">re‐exam </w:t>
      </w:r>
      <w:r>
        <w:rPr>
          <w:spacing w:val="-2"/>
        </w:rPr>
        <w:t>applicant.</w:t>
      </w:r>
    </w:p>
    <w:p w14:paraId="5A5E1583" w14:textId="77777777" w:rsidR="00F76AA7" w:rsidRDefault="00F76AA7" w:rsidP="0087021D">
      <w:pPr>
        <w:pStyle w:val="BodyText"/>
        <w:ind w:left="360"/>
      </w:pPr>
    </w:p>
    <w:p w14:paraId="5A5E1584" w14:textId="77777777" w:rsidR="00F76AA7" w:rsidRDefault="00D3025B" w:rsidP="0087021D">
      <w:pPr>
        <w:pStyle w:val="Heading1"/>
        <w:ind w:left="360"/>
        <w:rPr>
          <w:u w:val="none"/>
        </w:rPr>
      </w:pPr>
      <w:bookmarkStart w:id="3" w:name="COMPLETING_THE_APPLICATION_FORM"/>
      <w:bookmarkEnd w:id="3"/>
      <w:r>
        <w:t>COMPLETING</w:t>
      </w:r>
      <w:r>
        <w:rPr>
          <w:spacing w:val="-5"/>
        </w:rPr>
        <w:t xml:space="preserve"> </w:t>
      </w:r>
      <w:r>
        <w:t>THE</w:t>
      </w:r>
      <w:r>
        <w:rPr>
          <w:spacing w:val="-4"/>
        </w:rPr>
        <w:t xml:space="preserve"> </w:t>
      </w:r>
      <w:r>
        <w:t>APPLICATION</w:t>
      </w:r>
      <w:r>
        <w:rPr>
          <w:spacing w:val="-4"/>
        </w:rPr>
        <w:t xml:space="preserve"> FORM</w:t>
      </w:r>
    </w:p>
    <w:p w14:paraId="5A5E1585" w14:textId="77777777" w:rsidR="00F76AA7" w:rsidRDefault="00D3025B" w:rsidP="0087021D">
      <w:pPr>
        <w:pStyle w:val="BodyText"/>
        <w:spacing w:before="119"/>
        <w:ind w:left="360"/>
      </w:pPr>
      <w:r>
        <w:rPr>
          <w:b/>
        </w:rPr>
        <w:t>ALL</w:t>
      </w:r>
      <w:r>
        <w:rPr>
          <w:b/>
          <w:spacing w:val="-2"/>
        </w:rPr>
        <w:t xml:space="preserve"> </w:t>
      </w:r>
      <w:r>
        <w:t>questions</w:t>
      </w:r>
      <w:r>
        <w:rPr>
          <w:spacing w:val="-3"/>
        </w:rPr>
        <w:t xml:space="preserve"> </w:t>
      </w:r>
      <w:r>
        <w:t>on</w:t>
      </w:r>
      <w:r>
        <w:rPr>
          <w:spacing w:val="-3"/>
        </w:rPr>
        <w:t xml:space="preserve"> </w:t>
      </w:r>
      <w:r>
        <w:t>the</w:t>
      </w:r>
      <w:r>
        <w:rPr>
          <w:spacing w:val="-2"/>
        </w:rPr>
        <w:t xml:space="preserve"> </w:t>
      </w:r>
      <w:r>
        <w:t>application</w:t>
      </w:r>
      <w:r>
        <w:rPr>
          <w:spacing w:val="-3"/>
        </w:rPr>
        <w:t xml:space="preserve"> </w:t>
      </w:r>
      <w:r>
        <w:t>must</w:t>
      </w:r>
      <w:r>
        <w:rPr>
          <w:spacing w:val="-3"/>
        </w:rPr>
        <w:t xml:space="preserve"> </w:t>
      </w:r>
      <w:r>
        <w:t>be</w:t>
      </w:r>
      <w:r>
        <w:rPr>
          <w:spacing w:val="-2"/>
        </w:rPr>
        <w:t xml:space="preserve"> </w:t>
      </w:r>
      <w:r>
        <w:t>answered</w:t>
      </w:r>
      <w:r>
        <w:rPr>
          <w:spacing w:val="-3"/>
        </w:rPr>
        <w:t xml:space="preserve"> </w:t>
      </w:r>
      <w:r>
        <w:t>for</w:t>
      </w:r>
      <w:r>
        <w:rPr>
          <w:spacing w:val="-2"/>
        </w:rPr>
        <w:t xml:space="preserve"> </w:t>
      </w:r>
      <w:r>
        <w:t>the</w:t>
      </w:r>
      <w:r>
        <w:rPr>
          <w:spacing w:val="-2"/>
        </w:rPr>
        <w:t xml:space="preserve"> </w:t>
      </w:r>
      <w:r>
        <w:t>application</w:t>
      </w:r>
      <w:r>
        <w:rPr>
          <w:spacing w:val="-3"/>
        </w:rPr>
        <w:t xml:space="preserve"> </w:t>
      </w:r>
      <w:r>
        <w:t>to</w:t>
      </w:r>
      <w:r>
        <w:rPr>
          <w:spacing w:val="-3"/>
        </w:rPr>
        <w:t xml:space="preserve"> </w:t>
      </w:r>
      <w:r>
        <w:t>be</w:t>
      </w:r>
      <w:r>
        <w:rPr>
          <w:spacing w:val="-2"/>
        </w:rPr>
        <w:t xml:space="preserve"> </w:t>
      </w:r>
      <w:r>
        <w:t>considered</w:t>
      </w:r>
      <w:r>
        <w:rPr>
          <w:spacing w:val="-3"/>
        </w:rPr>
        <w:t xml:space="preserve"> </w:t>
      </w:r>
      <w:r>
        <w:t>complete.</w:t>
      </w:r>
      <w:r>
        <w:rPr>
          <w:spacing w:val="-2"/>
        </w:rPr>
        <w:t xml:space="preserve"> </w:t>
      </w:r>
      <w:r>
        <w:t>You</w:t>
      </w:r>
      <w:r>
        <w:rPr>
          <w:spacing w:val="-3"/>
        </w:rPr>
        <w:t xml:space="preserve"> </w:t>
      </w:r>
      <w:r>
        <w:t xml:space="preserve">must provide </w:t>
      </w:r>
      <w:r>
        <w:rPr>
          <w:b/>
        </w:rPr>
        <w:t xml:space="preserve">both </w:t>
      </w:r>
      <w:r>
        <w:t>your home and employer address.</w:t>
      </w:r>
    </w:p>
    <w:p w14:paraId="5A5E1586" w14:textId="77777777" w:rsidR="00F76AA7" w:rsidRDefault="00F76AA7" w:rsidP="0087021D">
      <w:pPr>
        <w:pStyle w:val="BodyText"/>
        <w:ind w:left="360"/>
      </w:pPr>
    </w:p>
    <w:p w14:paraId="5A5E1587" w14:textId="5040FB96" w:rsidR="00F76AA7" w:rsidRDefault="00D3025B" w:rsidP="0087021D">
      <w:pPr>
        <w:pStyle w:val="BodyText"/>
        <w:spacing w:before="1"/>
        <w:ind w:left="360" w:right="263"/>
        <w:jc w:val="both"/>
      </w:pPr>
      <w:r>
        <w:t xml:space="preserve">Your name </w:t>
      </w:r>
      <w:r w:rsidRPr="006472FA">
        <w:rPr>
          <w:b/>
          <w:bCs/>
        </w:rPr>
        <w:t>must</w:t>
      </w:r>
      <w:r>
        <w:t xml:space="preserve"> </w:t>
      </w:r>
      <w:r w:rsidRPr="006472FA">
        <w:rPr>
          <w:bCs/>
        </w:rPr>
        <w:t>exactly</w:t>
      </w:r>
      <w:r>
        <w:rPr>
          <w:b/>
        </w:rPr>
        <w:t xml:space="preserve"> </w:t>
      </w:r>
      <w:r>
        <w:t>match the name on your primary government photo issued ID that will be used for admittance to the Prometric Testing</w:t>
      </w:r>
      <w:r>
        <w:rPr>
          <w:spacing w:val="-1"/>
        </w:rPr>
        <w:t xml:space="preserve"> </w:t>
      </w:r>
      <w:r>
        <w:t>Center.</w:t>
      </w:r>
      <w:r w:rsidR="008E06FD">
        <w:t xml:space="preserve"> </w:t>
      </w:r>
      <w:r>
        <w:t xml:space="preserve"> If your ID only has your middle initial do not put your complete middle name on the application, use only your initial.</w:t>
      </w:r>
    </w:p>
    <w:p w14:paraId="5A5E1588" w14:textId="77777777" w:rsidR="00F76AA7" w:rsidRDefault="00F76AA7" w:rsidP="0087021D">
      <w:pPr>
        <w:pStyle w:val="BodyText"/>
        <w:ind w:left="360"/>
      </w:pPr>
    </w:p>
    <w:p w14:paraId="5A5E1589" w14:textId="58A94073" w:rsidR="00F76AA7" w:rsidRDefault="00D3025B" w:rsidP="0087021D">
      <w:pPr>
        <w:pStyle w:val="BodyText"/>
        <w:ind w:left="360" w:right="188"/>
      </w:pPr>
      <w:r>
        <w:t>When</w:t>
      </w:r>
      <w:r>
        <w:rPr>
          <w:spacing w:val="-13"/>
        </w:rPr>
        <w:t xml:space="preserve"> </w:t>
      </w:r>
      <w:r>
        <w:t>answering</w:t>
      </w:r>
      <w:r>
        <w:rPr>
          <w:spacing w:val="-14"/>
        </w:rPr>
        <w:t xml:space="preserve"> </w:t>
      </w:r>
      <w:r>
        <w:t>the</w:t>
      </w:r>
      <w:r>
        <w:rPr>
          <w:spacing w:val="-9"/>
        </w:rPr>
        <w:t xml:space="preserve"> </w:t>
      </w:r>
      <w:r>
        <w:t>moral</w:t>
      </w:r>
      <w:r>
        <w:rPr>
          <w:spacing w:val="-10"/>
        </w:rPr>
        <w:t xml:space="preserve"> </w:t>
      </w:r>
      <w:r>
        <w:t>character</w:t>
      </w:r>
      <w:r>
        <w:rPr>
          <w:spacing w:val="-12"/>
        </w:rPr>
        <w:t xml:space="preserve"> </w:t>
      </w:r>
      <w:r>
        <w:t>questions</w:t>
      </w:r>
      <w:r>
        <w:rPr>
          <w:spacing w:val="-14"/>
        </w:rPr>
        <w:t xml:space="preserve"> </w:t>
      </w:r>
      <w:r>
        <w:t>on</w:t>
      </w:r>
      <w:r>
        <w:rPr>
          <w:spacing w:val="-9"/>
        </w:rPr>
        <w:t xml:space="preserve"> </w:t>
      </w:r>
      <w:r>
        <w:t>page</w:t>
      </w:r>
      <w:r>
        <w:rPr>
          <w:spacing w:val="-9"/>
        </w:rPr>
        <w:t xml:space="preserve"> </w:t>
      </w:r>
      <w:r>
        <w:t>two</w:t>
      </w:r>
      <w:r>
        <w:rPr>
          <w:spacing w:val="-11"/>
        </w:rPr>
        <w:t xml:space="preserve"> </w:t>
      </w:r>
      <w:r>
        <w:t>of</w:t>
      </w:r>
      <w:r>
        <w:rPr>
          <w:spacing w:val="-11"/>
        </w:rPr>
        <w:t xml:space="preserve"> </w:t>
      </w:r>
      <w:r>
        <w:t>the</w:t>
      </w:r>
      <w:r>
        <w:rPr>
          <w:spacing w:val="-8"/>
        </w:rPr>
        <w:t xml:space="preserve"> </w:t>
      </w:r>
      <w:r>
        <w:t>application,</w:t>
      </w:r>
      <w:r>
        <w:rPr>
          <w:spacing w:val="-12"/>
        </w:rPr>
        <w:t xml:space="preserve"> </w:t>
      </w:r>
      <w:r>
        <w:t>applicants</w:t>
      </w:r>
      <w:r>
        <w:rPr>
          <w:spacing w:val="-13"/>
        </w:rPr>
        <w:t xml:space="preserve"> </w:t>
      </w:r>
      <w:r>
        <w:t>should</w:t>
      </w:r>
      <w:r>
        <w:rPr>
          <w:spacing w:val="-14"/>
        </w:rPr>
        <w:t xml:space="preserve"> </w:t>
      </w:r>
      <w:r>
        <w:t>consider</w:t>
      </w:r>
      <w:r>
        <w:rPr>
          <w:spacing w:val="-10"/>
        </w:rPr>
        <w:t xml:space="preserve"> </w:t>
      </w:r>
      <w:r>
        <w:t>all enforcement charges such as but not limited to DUI, false I.D., drug use or any other acts classified under state</w:t>
      </w:r>
      <w:r>
        <w:rPr>
          <w:spacing w:val="-7"/>
        </w:rPr>
        <w:t xml:space="preserve"> </w:t>
      </w:r>
      <w:r>
        <w:t>and</w:t>
      </w:r>
      <w:r>
        <w:rPr>
          <w:spacing w:val="-4"/>
        </w:rPr>
        <w:t xml:space="preserve"> </w:t>
      </w:r>
      <w:r>
        <w:t>federal</w:t>
      </w:r>
      <w:r>
        <w:rPr>
          <w:spacing w:val="-4"/>
        </w:rPr>
        <w:t xml:space="preserve"> </w:t>
      </w:r>
      <w:r>
        <w:t>law</w:t>
      </w:r>
      <w:r>
        <w:rPr>
          <w:spacing w:val="-5"/>
        </w:rPr>
        <w:t xml:space="preserve"> </w:t>
      </w:r>
      <w:r>
        <w:t>as</w:t>
      </w:r>
      <w:r>
        <w:rPr>
          <w:spacing w:val="-9"/>
        </w:rPr>
        <w:t xml:space="preserve"> </w:t>
      </w:r>
      <w:r>
        <w:t>criminal.</w:t>
      </w:r>
      <w:r>
        <w:rPr>
          <w:spacing w:val="-5"/>
        </w:rPr>
        <w:t xml:space="preserve"> </w:t>
      </w:r>
      <w:r w:rsidR="008E06FD">
        <w:rPr>
          <w:spacing w:val="-5"/>
        </w:rPr>
        <w:t xml:space="preserve"> </w:t>
      </w:r>
      <w:r>
        <w:t>In</w:t>
      </w:r>
      <w:r>
        <w:rPr>
          <w:spacing w:val="-5"/>
        </w:rPr>
        <w:t xml:space="preserve"> </w:t>
      </w:r>
      <w:r>
        <w:t>addition,</w:t>
      </w:r>
      <w:r>
        <w:rPr>
          <w:spacing w:val="-6"/>
        </w:rPr>
        <w:t xml:space="preserve"> </w:t>
      </w:r>
      <w:r>
        <w:t>you</w:t>
      </w:r>
      <w:r>
        <w:rPr>
          <w:spacing w:val="-5"/>
        </w:rPr>
        <w:t xml:space="preserve"> </w:t>
      </w:r>
      <w:r>
        <w:t>should</w:t>
      </w:r>
      <w:r>
        <w:rPr>
          <w:spacing w:val="-3"/>
        </w:rPr>
        <w:t xml:space="preserve"> </w:t>
      </w:r>
      <w:r>
        <w:t>include</w:t>
      </w:r>
      <w:r>
        <w:rPr>
          <w:spacing w:val="-4"/>
        </w:rPr>
        <w:t xml:space="preserve"> </w:t>
      </w:r>
      <w:r>
        <w:t>any</w:t>
      </w:r>
      <w:r>
        <w:rPr>
          <w:spacing w:val="-3"/>
        </w:rPr>
        <w:t xml:space="preserve"> </w:t>
      </w:r>
      <w:r>
        <w:t>charges</w:t>
      </w:r>
      <w:r>
        <w:rPr>
          <w:spacing w:val="-7"/>
        </w:rPr>
        <w:t xml:space="preserve"> </w:t>
      </w:r>
      <w:r>
        <w:t>or</w:t>
      </w:r>
      <w:r>
        <w:rPr>
          <w:spacing w:val="-1"/>
        </w:rPr>
        <w:t xml:space="preserve"> </w:t>
      </w:r>
      <w:r>
        <w:t>enforcement</w:t>
      </w:r>
      <w:r>
        <w:rPr>
          <w:spacing w:val="-7"/>
        </w:rPr>
        <w:t xml:space="preserve"> </w:t>
      </w:r>
      <w:r>
        <w:t>action</w:t>
      </w:r>
      <w:r>
        <w:rPr>
          <w:spacing w:val="-4"/>
        </w:rPr>
        <w:t xml:space="preserve"> </w:t>
      </w:r>
      <w:r>
        <w:t>that</w:t>
      </w:r>
      <w:r>
        <w:rPr>
          <w:spacing w:val="-6"/>
        </w:rPr>
        <w:t xml:space="preserve"> </w:t>
      </w:r>
      <w:r>
        <w:t>has caused</w:t>
      </w:r>
      <w:r>
        <w:rPr>
          <w:spacing w:val="-4"/>
        </w:rPr>
        <w:t xml:space="preserve"> </w:t>
      </w:r>
      <w:r>
        <w:t>a</w:t>
      </w:r>
      <w:r>
        <w:rPr>
          <w:spacing w:val="-3"/>
        </w:rPr>
        <w:t xml:space="preserve"> </w:t>
      </w:r>
      <w:r>
        <w:t>professional</w:t>
      </w:r>
      <w:r>
        <w:rPr>
          <w:spacing w:val="-4"/>
        </w:rPr>
        <w:t xml:space="preserve"> </w:t>
      </w:r>
      <w:r>
        <w:t>credential</w:t>
      </w:r>
      <w:r>
        <w:rPr>
          <w:spacing w:val="-4"/>
        </w:rPr>
        <w:t xml:space="preserve"> </w:t>
      </w:r>
      <w:r>
        <w:t>or</w:t>
      </w:r>
      <w:r>
        <w:rPr>
          <w:spacing w:val="-2"/>
        </w:rPr>
        <w:t xml:space="preserve"> </w:t>
      </w:r>
      <w:r>
        <w:t>license</w:t>
      </w:r>
      <w:r>
        <w:rPr>
          <w:spacing w:val="-2"/>
        </w:rPr>
        <w:t xml:space="preserve"> </w:t>
      </w:r>
      <w:r>
        <w:t>to</w:t>
      </w:r>
      <w:r>
        <w:rPr>
          <w:spacing w:val="-2"/>
        </w:rPr>
        <w:t xml:space="preserve"> </w:t>
      </w:r>
      <w:r>
        <w:t>be</w:t>
      </w:r>
      <w:r>
        <w:rPr>
          <w:spacing w:val="-2"/>
        </w:rPr>
        <w:t xml:space="preserve"> </w:t>
      </w:r>
      <w:r>
        <w:t>cancelled,</w:t>
      </w:r>
      <w:r>
        <w:rPr>
          <w:spacing w:val="-3"/>
        </w:rPr>
        <w:t xml:space="preserve"> </w:t>
      </w:r>
      <w:r>
        <w:t>revoked,</w:t>
      </w:r>
      <w:r>
        <w:rPr>
          <w:spacing w:val="-4"/>
        </w:rPr>
        <w:t xml:space="preserve"> </w:t>
      </w:r>
      <w:r>
        <w:t>or</w:t>
      </w:r>
      <w:r>
        <w:rPr>
          <w:spacing w:val="-2"/>
        </w:rPr>
        <w:t xml:space="preserve"> </w:t>
      </w:r>
      <w:r>
        <w:t>suspended.</w:t>
      </w:r>
      <w:r w:rsidR="008E06FD">
        <w:t xml:space="preserve"> </w:t>
      </w:r>
      <w:r>
        <w:rPr>
          <w:spacing w:val="40"/>
        </w:rPr>
        <w:t xml:space="preserve"> </w:t>
      </w:r>
      <w:r>
        <w:t>A</w:t>
      </w:r>
      <w:r>
        <w:rPr>
          <w:spacing w:val="-21"/>
        </w:rPr>
        <w:t xml:space="preserve"> </w:t>
      </w:r>
      <w:r>
        <w:t>court</w:t>
      </w:r>
      <w:r>
        <w:rPr>
          <w:spacing w:val="-3"/>
        </w:rPr>
        <w:t xml:space="preserve"> </w:t>
      </w:r>
      <w:r>
        <w:t>disposition</w:t>
      </w:r>
      <w:r>
        <w:rPr>
          <w:spacing w:val="-3"/>
        </w:rPr>
        <w:t xml:space="preserve"> </w:t>
      </w:r>
      <w:r>
        <w:t xml:space="preserve">must be submitted when charges are disclosed on the CPA exam application. </w:t>
      </w:r>
      <w:r w:rsidR="008E06FD">
        <w:t xml:space="preserve"> </w:t>
      </w:r>
      <w:r>
        <w:t xml:space="preserve">The court disposition should detail the nature of the charges and the </w:t>
      </w:r>
      <w:r w:rsidR="001C51FC">
        <w:t>outcome</w:t>
      </w:r>
      <w:r>
        <w:t xml:space="preserve"> of those charges. </w:t>
      </w:r>
      <w:r w:rsidR="008E06FD">
        <w:t xml:space="preserve"> </w:t>
      </w:r>
      <w:r>
        <w:t>Please be advised that</w:t>
      </w:r>
      <w:r>
        <w:rPr>
          <w:spacing w:val="-1"/>
        </w:rPr>
        <w:t xml:space="preserve"> </w:t>
      </w:r>
      <w:r>
        <w:t xml:space="preserve">the </w:t>
      </w:r>
      <w:r w:rsidR="008E06FD">
        <w:t>Board</w:t>
      </w:r>
      <w:r>
        <w:t xml:space="preserve"> will perform a background check before you become licensed.</w:t>
      </w:r>
      <w:r w:rsidR="008E06FD">
        <w:t xml:space="preserve"> </w:t>
      </w:r>
      <w:r>
        <w:t xml:space="preserve"> If there is an entry reported on your record and you have not </w:t>
      </w:r>
      <w:r w:rsidR="008E06FD">
        <w:t xml:space="preserve">previously notified </w:t>
      </w:r>
      <w:r>
        <w:t xml:space="preserve">the </w:t>
      </w:r>
      <w:r w:rsidR="008E06FD">
        <w:t>Board,</w:t>
      </w:r>
      <w:r>
        <w:t xml:space="preserve"> you </w:t>
      </w:r>
      <w:r w:rsidR="008E06FD">
        <w:t>could be</w:t>
      </w:r>
      <w:r>
        <w:t xml:space="preserve"> in violation</w:t>
      </w:r>
      <w:r>
        <w:rPr>
          <w:spacing w:val="-7"/>
        </w:rPr>
        <w:t xml:space="preserve"> </w:t>
      </w:r>
      <w:r>
        <w:t xml:space="preserve">of </w:t>
      </w:r>
      <w:r w:rsidR="008E06FD">
        <w:t>Board Rules</w:t>
      </w:r>
      <w:r>
        <w:t>.</w:t>
      </w:r>
    </w:p>
    <w:p w14:paraId="5A5E158A" w14:textId="147FF08D" w:rsidR="00F76AA7" w:rsidRDefault="00F76AA7" w:rsidP="0087021D">
      <w:pPr>
        <w:pStyle w:val="BodyText"/>
        <w:ind w:left="360"/>
      </w:pPr>
    </w:p>
    <w:p w14:paraId="5A5E158B" w14:textId="701A6BA5" w:rsidR="00F76AA7" w:rsidRDefault="00D3025B" w:rsidP="0087021D">
      <w:pPr>
        <w:pStyle w:val="BodyText"/>
        <w:ind w:left="360" w:right="159"/>
        <w:jc w:val="both"/>
      </w:pPr>
      <w:r>
        <w:t>Initial</w:t>
      </w:r>
      <w:r>
        <w:rPr>
          <w:spacing w:val="-3"/>
        </w:rPr>
        <w:t xml:space="preserve"> </w:t>
      </w:r>
      <w:r>
        <w:t>applicants</w:t>
      </w:r>
      <w:r>
        <w:rPr>
          <w:spacing w:val="-3"/>
        </w:rPr>
        <w:t xml:space="preserve"> </w:t>
      </w:r>
      <w:r>
        <w:t>should</w:t>
      </w:r>
      <w:r>
        <w:rPr>
          <w:spacing w:val="-3"/>
        </w:rPr>
        <w:t xml:space="preserve"> </w:t>
      </w:r>
      <w:r>
        <w:t>allow</w:t>
      </w:r>
      <w:r>
        <w:rPr>
          <w:spacing w:val="-3"/>
        </w:rPr>
        <w:t xml:space="preserve"> </w:t>
      </w:r>
      <w:r>
        <w:t>2</w:t>
      </w:r>
      <w:r>
        <w:rPr>
          <w:spacing w:val="-3"/>
        </w:rPr>
        <w:t xml:space="preserve"> </w:t>
      </w:r>
      <w:r>
        <w:t>to</w:t>
      </w:r>
      <w:r>
        <w:rPr>
          <w:spacing w:val="-2"/>
        </w:rPr>
        <w:t xml:space="preserve"> </w:t>
      </w:r>
      <w:r>
        <w:t>4</w:t>
      </w:r>
      <w:r>
        <w:rPr>
          <w:spacing w:val="-3"/>
        </w:rPr>
        <w:t xml:space="preserve"> </w:t>
      </w:r>
      <w:r>
        <w:t>weeks</w:t>
      </w:r>
      <w:r>
        <w:rPr>
          <w:spacing w:val="-3"/>
        </w:rPr>
        <w:t xml:space="preserve"> </w:t>
      </w:r>
      <w:r>
        <w:t>from</w:t>
      </w:r>
      <w:r>
        <w:rPr>
          <w:spacing w:val="-2"/>
        </w:rPr>
        <w:t xml:space="preserve"> </w:t>
      </w:r>
      <w:r>
        <w:t>the</w:t>
      </w:r>
      <w:r>
        <w:rPr>
          <w:spacing w:val="-2"/>
        </w:rPr>
        <w:t xml:space="preserve"> </w:t>
      </w:r>
      <w:r>
        <w:t>time</w:t>
      </w:r>
      <w:r>
        <w:rPr>
          <w:spacing w:val="-2"/>
        </w:rPr>
        <w:t xml:space="preserve"> </w:t>
      </w:r>
      <w:r>
        <w:t>all</w:t>
      </w:r>
      <w:r>
        <w:rPr>
          <w:spacing w:val="-4"/>
        </w:rPr>
        <w:t xml:space="preserve"> </w:t>
      </w:r>
      <w:r>
        <w:t>required</w:t>
      </w:r>
      <w:r>
        <w:rPr>
          <w:spacing w:val="-3"/>
        </w:rPr>
        <w:t xml:space="preserve"> </w:t>
      </w:r>
      <w:r>
        <w:t>materials</w:t>
      </w:r>
      <w:r>
        <w:rPr>
          <w:spacing w:val="-3"/>
        </w:rPr>
        <w:t xml:space="preserve"> </w:t>
      </w:r>
      <w:r>
        <w:t>are</w:t>
      </w:r>
      <w:r>
        <w:rPr>
          <w:spacing w:val="-2"/>
        </w:rPr>
        <w:t xml:space="preserve"> </w:t>
      </w:r>
      <w:r>
        <w:t>received</w:t>
      </w:r>
      <w:r>
        <w:rPr>
          <w:spacing w:val="-3"/>
        </w:rPr>
        <w:t xml:space="preserve"> </w:t>
      </w:r>
      <w:r>
        <w:t>for</w:t>
      </w:r>
      <w:r>
        <w:rPr>
          <w:spacing w:val="-4"/>
        </w:rPr>
        <w:t xml:space="preserve"> </w:t>
      </w:r>
      <w:r>
        <w:t>processing</w:t>
      </w:r>
      <w:r>
        <w:rPr>
          <w:spacing w:val="-3"/>
        </w:rPr>
        <w:t xml:space="preserve"> </w:t>
      </w:r>
      <w:r>
        <w:t xml:space="preserve">of the application and education documentation. </w:t>
      </w:r>
      <w:r w:rsidR="008E06FD">
        <w:t xml:space="preserve"> </w:t>
      </w:r>
      <w:r>
        <w:t>Re‐exam applicants should allow 1 to 2 weeks.</w:t>
      </w:r>
    </w:p>
    <w:p w14:paraId="5A5E158C" w14:textId="77777777" w:rsidR="00F76AA7" w:rsidRDefault="00F76AA7" w:rsidP="0087021D">
      <w:pPr>
        <w:ind w:left="360"/>
        <w:jc w:val="both"/>
        <w:sectPr w:rsidR="00F76AA7">
          <w:footerReference w:type="default" r:id="rId10"/>
          <w:type w:val="continuous"/>
          <w:pgSz w:w="12240" w:h="15840"/>
          <w:pgMar w:top="620" w:right="660" w:bottom="600" w:left="560" w:header="0" w:footer="400" w:gutter="0"/>
          <w:pgNumType w:start="1"/>
          <w:cols w:space="720"/>
        </w:sectPr>
      </w:pPr>
    </w:p>
    <w:p w14:paraId="5A5E158D" w14:textId="77777777" w:rsidR="00F76AA7" w:rsidRDefault="00D3025B" w:rsidP="0087021D">
      <w:pPr>
        <w:pStyle w:val="Heading1"/>
        <w:spacing w:before="34"/>
        <w:ind w:left="360"/>
        <w:jc w:val="both"/>
        <w:rPr>
          <w:u w:val="none"/>
        </w:rPr>
      </w:pPr>
      <w:bookmarkStart w:id="4" w:name="OFFICIAL_TRANSCRIPTS"/>
      <w:bookmarkEnd w:id="4"/>
      <w:r>
        <w:lastRenderedPageBreak/>
        <w:t>OFFICIAL</w:t>
      </w:r>
      <w:r>
        <w:rPr>
          <w:spacing w:val="-4"/>
        </w:rPr>
        <w:t xml:space="preserve"> </w:t>
      </w:r>
      <w:r>
        <w:rPr>
          <w:spacing w:val="-2"/>
        </w:rPr>
        <w:t>TRANSCRIPTS</w:t>
      </w:r>
    </w:p>
    <w:p w14:paraId="5A5E158F" w14:textId="5DC8A634" w:rsidR="00F76AA7" w:rsidRDefault="00D3025B" w:rsidP="0087021D">
      <w:pPr>
        <w:pStyle w:val="BodyText"/>
        <w:spacing w:before="119"/>
        <w:ind w:left="360" w:right="131"/>
        <w:jc w:val="both"/>
      </w:pPr>
      <w:r>
        <w:t xml:space="preserve">First‐time candidates must arrange to have the official transcripts from </w:t>
      </w:r>
      <w:r>
        <w:rPr>
          <w:b/>
          <w:u w:val="single"/>
        </w:rPr>
        <w:t>all</w:t>
      </w:r>
      <w:r>
        <w:rPr>
          <w:b/>
        </w:rPr>
        <w:t xml:space="preserve"> </w:t>
      </w:r>
      <w:r>
        <w:t>colleges or universities attended sent directly from the registrar’s office to the Board</w:t>
      </w:r>
      <w:r w:rsidR="008E06FD">
        <w:t>’s</w:t>
      </w:r>
      <w:r>
        <w:t xml:space="preserve"> </w:t>
      </w:r>
      <w:r w:rsidR="008E06FD">
        <w:t>o</w:t>
      </w:r>
      <w:r>
        <w:t xml:space="preserve">ffice. </w:t>
      </w:r>
      <w:r w:rsidR="008E06FD">
        <w:t xml:space="preserve"> </w:t>
      </w:r>
      <w:r>
        <w:t>All transcripts submitted must be signed by the registrar or another official representative of the institution.</w:t>
      </w:r>
      <w:r w:rsidR="008E06FD">
        <w:t xml:space="preserve"> </w:t>
      </w:r>
      <w:r>
        <w:t xml:space="preserve"> Transcripts that are received with the exam application or that are marked “issued to student” or without the official seal will not be accepted. </w:t>
      </w:r>
      <w:r w:rsidR="008E06FD">
        <w:t xml:space="preserve"> </w:t>
      </w:r>
      <w:r>
        <w:t xml:space="preserve">A transcript is required from </w:t>
      </w:r>
      <w:r w:rsidR="008A6AD8">
        <w:t>each</w:t>
      </w:r>
      <w:r>
        <w:t xml:space="preserve"> college/university attended even though the transcript from the institution conferring the degree may show all your transferred course credits</w:t>
      </w:r>
      <w:r w:rsidRPr="007D02E7">
        <w:rPr>
          <w:b/>
          <w:bCs/>
        </w:rPr>
        <w:t>.</w:t>
      </w:r>
      <w:r w:rsidR="008E06FD">
        <w:rPr>
          <w:b/>
          <w:bCs/>
        </w:rPr>
        <w:t xml:space="preserve"> </w:t>
      </w:r>
      <w:r w:rsidRPr="007D02E7">
        <w:rPr>
          <w:b/>
          <w:bCs/>
        </w:rPr>
        <w:t xml:space="preserve"> IT IS THE APPLICANT’S RESPONSIBILITY</w:t>
      </w:r>
      <w:r w:rsidRPr="007D02E7">
        <w:rPr>
          <w:b/>
          <w:bCs/>
          <w:spacing w:val="40"/>
        </w:rPr>
        <w:t xml:space="preserve"> </w:t>
      </w:r>
      <w:r w:rsidRPr="007D02E7">
        <w:rPr>
          <w:b/>
          <w:bCs/>
        </w:rPr>
        <w:t>TO</w:t>
      </w:r>
      <w:r w:rsidRPr="007D02E7">
        <w:rPr>
          <w:b/>
          <w:bCs/>
          <w:spacing w:val="40"/>
        </w:rPr>
        <w:t xml:space="preserve"> </w:t>
      </w:r>
      <w:r w:rsidRPr="007D02E7">
        <w:rPr>
          <w:b/>
          <w:bCs/>
        </w:rPr>
        <w:t>REQUEST</w:t>
      </w:r>
      <w:r w:rsidRPr="007D02E7">
        <w:rPr>
          <w:b/>
          <w:bCs/>
          <w:spacing w:val="40"/>
        </w:rPr>
        <w:t xml:space="preserve"> </w:t>
      </w:r>
      <w:r w:rsidRPr="007D02E7">
        <w:rPr>
          <w:b/>
          <w:bCs/>
        </w:rPr>
        <w:t>THE</w:t>
      </w:r>
      <w:r w:rsidRPr="007D02E7">
        <w:rPr>
          <w:b/>
          <w:bCs/>
          <w:spacing w:val="40"/>
        </w:rPr>
        <w:t xml:space="preserve"> </w:t>
      </w:r>
      <w:r w:rsidRPr="007D02E7">
        <w:rPr>
          <w:b/>
          <w:bCs/>
        </w:rPr>
        <w:t>COLLEGE</w:t>
      </w:r>
      <w:r w:rsidRPr="007D02E7">
        <w:rPr>
          <w:b/>
          <w:bCs/>
          <w:spacing w:val="40"/>
        </w:rPr>
        <w:t xml:space="preserve"> </w:t>
      </w:r>
      <w:r w:rsidRPr="007D02E7">
        <w:rPr>
          <w:b/>
          <w:bCs/>
        </w:rPr>
        <w:t>OR</w:t>
      </w:r>
      <w:r w:rsidRPr="007D02E7">
        <w:rPr>
          <w:b/>
          <w:bCs/>
          <w:spacing w:val="40"/>
        </w:rPr>
        <w:t xml:space="preserve"> </w:t>
      </w:r>
      <w:r w:rsidRPr="007D02E7">
        <w:rPr>
          <w:b/>
          <w:bCs/>
        </w:rPr>
        <w:t>UNIVERSITY</w:t>
      </w:r>
      <w:r w:rsidRPr="007D02E7">
        <w:rPr>
          <w:b/>
          <w:bCs/>
          <w:spacing w:val="40"/>
        </w:rPr>
        <w:t xml:space="preserve"> </w:t>
      </w:r>
      <w:r w:rsidRPr="007D02E7">
        <w:rPr>
          <w:b/>
          <w:bCs/>
        </w:rPr>
        <w:t>TO</w:t>
      </w:r>
      <w:r w:rsidRPr="007D02E7">
        <w:rPr>
          <w:b/>
          <w:bCs/>
          <w:spacing w:val="40"/>
        </w:rPr>
        <w:t xml:space="preserve"> </w:t>
      </w:r>
      <w:r w:rsidRPr="007D02E7">
        <w:rPr>
          <w:b/>
          <w:bCs/>
        </w:rPr>
        <w:t>FORWARD</w:t>
      </w:r>
      <w:r w:rsidRPr="007D02E7">
        <w:rPr>
          <w:b/>
          <w:bCs/>
          <w:spacing w:val="40"/>
        </w:rPr>
        <w:t xml:space="preserve"> </w:t>
      </w:r>
      <w:r w:rsidRPr="007D02E7">
        <w:rPr>
          <w:b/>
          <w:bCs/>
        </w:rPr>
        <w:t>OFFICIAL</w:t>
      </w:r>
      <w:r w:rsidRPr="007D02E7">
        <w:rPr>
          <w:b/>
          <w:bCs/>
          <w:spacing w:val="40"/>
        </w:rPr>
        <w:t xml:space="preserve"> </w:t>
      </w:r>
      <w:r w:rsidRPr="007D02E7">
        <w:rPr>
          <w:b/>
          <w:bCs/>
        </w:rPr>
        <w:t>COPIES</w:t>
      </w:r>
      <w:r w:rsidRPr="007D02E7">
        <w:rPr>
          <w:b/>
          <w:bCs/>
          <w:spacing w:val="40"/>
        </w:rPr>
        <w:t xml:space="preserve"> </w:t>
      </w:r>
      <w:r w:rsidRPr="007D02E7">
        <w:rPr>
          <w:b/>
          <w:bCs/>
        </w:rPr>
        <w:t>OF</w:t>
      </w:r>
      <w:r w:rsidR="007D02E7" w:rsidRPr="007D02E7">
        <w:rPr>
          <w:b/>
          <w:bCs/>
          <w:spacing w:val="40"/>
        </w:rPr>
        <w:t xml:space="preserve"> </w:t>
      </w:r>
      <w:r w:rsidRPr="007D02E7">
        <w:rPr>
          <w:b/>
          <w:bCs/>
        </w:rPr>
        <w:t>ALL</w:t>
      </w:r>
      <w:r w:rsidR="007D02E7" w:rsidRPr="007D02E7">
        <w:rPr>
          <w:b/>
          <w:bCs/>
        </w:rPr>
        <w:t xml:space="preserve"> </w:t>
      </w:r>
      <w:r w:rsidRPr="007D02E7">
        <w:rPr>
          <w:b/>
          <w:bCs/>
        </w:rPr>
        <w:t>TRANSCRIPTS</w:t>
      </w:r>
      <w:r w:rsidRPr="007D02E7">
        <w:rPr>
          <w:b/>
          <w:bCs/>
          <w:spacing w:val="-4"/>
        </w:rPr>
        <w:t xml:space="preserve"> </w:t>
      </w:r>
      <w:r w:rsidRPr="007D02E7">
        <w:rPr>
          <w:b/>
          <w:bCs/>
        </w:rPr>
        <w:t>TO</w:t>
      </w:r>
      <w:r w:rsidRPr="007D02E7">
        <w:rPr>
          <w:b/>
          <w:bCs/>
          <w:spacing w:val="-4"/>
        </w:rPr>
        <w:t xml:space="preserve"> </w:t>
      </w:r>
      <w:r w:rsidRPr="007D02E7">
        <w:rPr>
          <w:b/>
          <w:bCs/>
        </w:rPr>
        <w:t>THE</w:t>
      </w:r>
      <w:r w:rsidRPr="007D02E7">
        <w:rPr>
          <w:b/>
          <w:bCs/>
          <w:spacing w:val="-3"/>
        </w:rPr>
        <w:t xml:space="preserve"> </w:t>
      </w:r>
      <w:r w:rsidRPr="007D02E7">
        <w:rPr>
          <w:b/>
          <w:bCs/>
        </w:rPr>
        <w:t>BOARD</w:t>
      </w:r>
      <w:r>
        <w:t>.</w:t>
      </w:r>
      <w:r>
        <w:rPr>
          <w:spacing w:val="-3"/>
        </w:rPr>
        <w:t xml:space="preserve"> </w:t>
      </w:r>
      <w:r w:rsidR="008E06FD">
        <w:rPr>
          <w:spacing w:val="-3"/>
        </w:rPr>
        <w:t xml:space="preserve"> </w:t>
      </w:r>
      <w:r>
        <w:t>Electronic</w:t>
      </w:r>
      <w:r>
        <w:rPr>
          <w:spacing w:val="-4"/>
        </w:rPr>
        <w:t xml:space="preserve"> </w:t>
      </w:r>
      <w:r>
        <w:t>transcripts</w:t>
      </w:r>
      <w:r>
        <w:rPr>
          <w:spacing w:val="-4"/>
        </w:rPr>
        <w:t xml:space="preserve"> </w:t>
      </w:r>
      <w:r>
        <w:t>from</w:t>
      </w:r>
      <w:r>
        <w:rPr>
          <w:spacing w:val="-3"/>
        </w:rPr>
        <w:t xml:space="preserve"> </w:t>
      </w:r>
      <w:r>
        <w:t>the college or university are acceptable.</w:t>
      </w:r>
    </w:p>
    <w:p w14:paraId="5A5E1590" w14:textId="77777777" w:rsidR="00F76AA7" w:rsidRDefault="00F76AA7" w:rsidP="0087021D">
      <w:pPr>
        <w:pStyle w:val="BodyText"/>
        <w:ind w:left="360"/>
      </w:pPr>
    </w:p>
    <w:p w14:paraId="5A5E1591" w14:textId="77777777" w:rsidR="00F76AA7" w:rsidRDefault="00D3025B" w:rsidP="0087021D">
      <w:pPr>
        <w:pStyle w:val="BodyText"/>
        <w:ind w:left="360" w:right="144"/>
        <w:jc w:val="both"/>
      </w:pPr>
      <w:r>
        <w:t>If your name has changed (marriage, divorce, etc.) since you attended college and the name on your transcript does not match the name on your application, please provide a photocopy of the official document which authorizes the name</w:t>
      </w:r>
      <w:r>
        <w:rPr>
          <w:spacing w:val="-11"/>
        </w:rPr>
        <w:t xml:space="preserve"> </w:t>
      </w:r>
      <w:r>
        <w:t>change.</w:t>
      </w:r>
    </w:p>
    <w:p w14:paraId="5A5E1592" w14:textId="77777777" w:rsidR="00F76AA7" w:rsidRDefault="00F76AA7" w:rsidP="0087021D">
      <w:pPr>
        <w:pStyle w:val="BodyText"/>
        <w:ind w:left="360"/>
      </w:pPr>
    </w:p>
    <w:p w14:paraId="5A5E1593" w14:textId="77777777" w:rsidR="00F76AA7" w:rsidRDefault="00D3025B" w:rsidP="0087021D">
      <w:pPr>
        <w:pStyle w:val="Heading1"/>
        <w:ind w:left="360"/>
        <w:jc w:val="both"/>
        <w:rPr>
          <w:u w:val="none"/>
        </w:rPr>
      </w:pPr>
      <w:bookmarkStart w:id="5" w:name="DEGREE_QUALIFICATON"/>
      <w:bookmarkEnd w:id="5"/>
      <w:r>
        <w:t>DEGREE</w:t>
      </w:r>
      <w:r>
        <w:rPr>
          <w:spacing w:val="-2"/>
        </w:rPr>
        <w:t xml:space="preserve"> QUALIFICATON</w:t>
      </w:r>
    </w:p>
    <w:p w14:paraId="5A5E1594" w14:textId="77777777" w:rsidR="00F76AA7" w:rsidRDefault="00D3025B" w:rsidP="0087021D">
      <w:pPr>
        <w:pStyle w:val="BodyText"/>
        <w:spacing w:before="121"/>
        <w:ind w:left="360"/>
      </w:pPr>
      <w:r>
        <w:t>Applicants must have completed all degree and course requirements prior to applying for the examination. Your</w:t>
      </w:r>
      <w:r>
        <w:rPr>
          <w:spacing w:val="-11"/>
        </w:rPr>
        <w:t xml:space="preserve"> </w:t>
      </w:r>
      <w:r>
        <w:t>official</w:t>
      </w:r>
      <w:r>
        <w:rPr>
          <w:spacing w:val="-10"/>
        </w:rPr>
        <w:t xml:space="preserve"> </w:t>
      </w:r>
      <w:r>
        <w:t>transcript(s)</w:t>
      </w:r>
      <w:r>
        <w:rPr>
          <w:spacing w:val="-12"/>
        </w:rPr>
        <w:t xml:space="preserve"> </w:t>
      </w:r>
      <w:r>
        <w:t>must</w:t>
      </w:r>
      <w:r>
        <w:rPr>
          <w:spacing w:val="-9"/>
        </w:rPr>
        <w:t xml:space="preserve"> </w:t>
      </w:r>
      <w:r>
        <w:t>show</w:t>
      </w:r>
      <w:r>
        <w:rPr>
          <w:spacing w:val="-9"/>
        </w:rPr>
        <w:t xml:space="preserve"> </w:t>
      </w:r>
      <w:r>
        <w:t>the</w:t>
      </w:r>
      <w:r>
        <w:rPr>
          <w:spacing w:val="-10"/>
        </w:rPr>
        <w:t xml:space="preserve"> </w:t>
      </w:r>
      <w:r>
        <w:t>degree</w:t>
      </w:r>
      <w:r>
        <w:rPr>
          <w:spacing w:val="-8"/>
        </w:rPr>
        <w:t xml:space="preserve"> </w:t>
      </w:r>
      <w:r>
        <w:t>you</w:t>
      </w:r>
      <w:r>
        <w:rPr>
          <w:spacing w:val="-11"/>
        </w:rPr>
        <w:t xml:space="preserve"> </w:t>
      </w:r>
      <w:r>
        <w:t>have</w:t>
      </w:r>
      <w:r>
        <w:rPr>
          <w:spacing w:val="-11"/>
        </w:rPr>
        <w:t xml:space="preserve"> </w:t>
      </w:r>
      <w:r>
        <w:t>been</w:t>
      </w:r>
      <w:r>
        <w:rPr>
          <w:spacing w:val="-9"/>
        </w:rPr>
        <w:t xml:space="preserve"> </w:t>
      </w:r>
      <w:r>
        <w:t>awarded</w:t>
      </w:r>
      <w:r>
        <w:rPr>
          <w:spacing w:val="-9"/>
        </w:rPr>
        <w:t xml:space="preserve"> </w:t>
      </w:r>
      <w:r>
        <w:t>and</w:t>
      </w:r>
      <w:r>
        <w:rPr>
          <w:spacing w:val="-11"/>
        </w:rPr>
        <w:t xml:space="preserve"> </w:t>
      </w:r>
      <w:r>
        <w:t>the</w:t>
      </w:r>
      <w:r>
        <w:rPr>
          <w:spacing w:val="-7"/>
        </w:rPr>
        <w:t xml:space="preserve"> </w:t>
      </w:r>
      <w:r>
        <w:t>conferral</w:t>
      </w:r>
      <w:r>
        <w:rPr>
          <w:spacing w:val="-11"/>
        </w:rPr>
        <w:t xml:space="preserve"> </w:t>
      </w:r>
      <w:r>
        <w:t>date</w:t>
      </w:r>
      <w:r>
        <w:rPr>
          <w:spacing w:val="-12"/>
        </w:rPr>
        <w:t xml:space="preserve"> </w:t>
      </w:r>
      <w:r>
        <w:t>of</w:t>
      </w:r>
      <w:r>
        <w:rPr>
          <w:spacing w:val="-10"/>
        </w:rPr>
        <w:t xml:space="preserve"> </w:t>
      </w:r>
      <w:r>
        <w:t>said</w:t>
      </w:r>
      <w:r>
        <w:rPr>
          <w:spacing w:val="-7"/>
        </w:rPr>
        <w:t xml:space="preserve"> </w:t>
      </w:r>
      <w:r>
        <w:t>degree. Applicants</w:t>
      </w:r>
      <w:r>
        <w:rPr>
          <w:spacing w:val="-3"/>
        </w:rPr>
        <w:t xml:space="preserve"> </w:t>
      </w:r>
      <w:r>
        <w:t>still</w:t>
      </w:r>
      <w:r>
        <w:rPr>
          <w:spacing w:val="-3"/>
        </w:rPr>
        <w:t xml:space="preserve"> </w:t>
      </w:r>
      <w:r>
        <w:t>enrolled</w:t>
      </w:r>
      <w:r>
        <w:rPr>
          <w:spacing w:val="-3"/>
        </w:rPr>
        <w:t xml:space="preserve"> </w:t>
      </w:r>
      <w:r>
        <w:t>in</w:t>
      </w:r>
      <w:r>
        <w:rPr>
          <w:spacing w:val="-3"/>
        </w:rPr>
        <w:t xml:space="preserve"> </w:t>
      </w:r>
      <w:r>
        <w:t>courses</w:t>
      </w:r>
      <w:r>
        <w:rPr>
          <w:spacing w:val="-3"/>
        </w:rPr>
        <w:t xml:space="preserve"> </w:t>
      </w:r>
      <w:r>
        <w:t>needed</w:t>
      </w:r>
      <w:r>
        <w:rPr>
          <w:spacing w:val="-3"/>
        </w:rPr>
        <w:t xml:space="preserve"> </w:t>
      </w:r>
      <w:r>
        <w:t>for</w:t>
      </w:r>
      <w:r>
        <w:rPr>
          <w:spacing w:val="-2"/>
        </w:rPr>
        <w:t xml:space="preserve"> </w:t>
      </w:r>
      <w:r>
        <w:t>graduation</w:t>
      </w:r>
      <w:r>
        <w:rPr>
          <w:spacing w:val="-3"/>
        </w:rPr>
        <w:t xml:space="preserve"> </w:t>
      </w:r>
      <w:r>
        <w:t>or</w:t>
      </w:r>
      <w:r>
        <w:rPr>
          <w:spacing w:val="-2"/>
        </w:rPr>
        <w:t xml:space="preserve"> </w:t>
      </w:r>
      <w:r>
        <w:t>to</w:t>
      </w:r>
      <w:r>
        <w:rPr>
          <w:spacing w:val="-2"/>
        </w:rPr>
        <w:t xml:space="preserve"> </w:t>
      </w:r>
      <w:r>
        <w:t>meet</w:t>
      </w:r>
      <w:r>
        <w:rPr>
          <w:spacing w:val="-3"/>
        </w:rPr>
        <w:t xml:space="preserve"> </w:t>
      </w:r>
      <w:r>
        <w:t>the</w:t>
      </w:r>
      <w:r>
        <w:rPr>
          <w:spacing w:val="-3"/>
        </w:rPr>
        <w:t xml:space="preserve"> </w:t>
      </w:r>
      <w:r>
        <w:t>120‐hour</w:t>
      </w:r>
      <w:r>
        <w:rPr>
          <w:spacing w:val="-2"/>
        </w:rPr>
        <w:t xml:space="preserve"> </w:t>
      </w:r>
      <w:r>
        <w:t>requirement,</w:t>
      </w:r>
      <w:r>
        <w:rPr>
          <w:spacing w:val="-4"/>
        </w:rPr>
        <w:t xml:space="preserve"> </w:t>
      </w:r>
      <w:r>
        <w:t>regardless</w:t>
      </w:r>
      <w:r>
        <w:rPr>
          <w:spacing w:val="-3"/>
        </w:rPr>
        <w:t xml:space="preserve"> </w:t>
      </w:r>
      <w:r>
        <w:t>of the type of courses, are not eligible to be approved for exam candidacy.</w:t>
      </w:r>
    </w:p>
    <w:p w14:paraId="5A5E1595" w14:textId="341F41BC" w:rsidR="00F76AA7" w:rsidRDefault="00F76AA7" w:rsidP="0087021D">
      <w:pPr>
        <w:pStyle w:val="BodyText"/>
        <w:ind w:left="360"/>
      </w:pPr>
    </w:p>
    <w:p w14:paraId="5A5E1596" w14:textId="785D87EA" w:rsidR="00F76AA7" w:rsidRDefault="00D3025B" w:rsidP="0087021D">
      <w:pPr>
        <w:pStyle w:val="BodyText"/>
        <w:ind w:left="360" w:right="188"/>
      </w:pPr>
      <w:r>
        <w:t xml:space="preserve">Please note: If your degree has been earned but will be conferred </w:t>
      </w:r>
      <w:r w:rsidR="007420F3">
        <w:t>later</w:t>
      </w:r>
      <w:r>
        <w:t>, you may have the Registrar’s</w:t>
      </w:r>
      <w:r>
        <w:rPr>
          <w:spacing w:val="-12"/>
        </w:rPr>
        <w:t xml:space="preserve"> </w:t>
      </w:r>
      <w:r>
        <w:t>office</w:t>
      </w:r>
      <w:r>
        <w:rPr>
          <w:spacing w:val="-9"/>
        </w:rPr>
        <w:t xml:space="preserve"> </w:t>
      </w:r>
      <w:r>
        <w:t>send</w:t>
      </w:r>
      <w:r>
        <w:rPr>
          <w:spacing w:val="-13"/>
        </w:rPr>
        <w:t xml:space="preserve"> </w:t>
      </w:r>
      <w:r>
        <w:t>the</w:t>
      </w:r>
      <w:r>
        <w:rPr>
          <w:spacing w:val="-8"/>
        </w:rPr>
        <w:t xml:space="preserve"> </w:t>
      </w:r>
      <w:r w:rsidR="006E206F">
        <w:t>Board</w:t>
      </w:r>
      <w:r>
        <w:rPr>
          <w:spacing w:val="-11"/>
        </w:rPr>
        <w:t xml:space="preserve"> </w:t>
      </w:r>
      <w:r>
        <w:t>an</w:t>
      </w:r>
      <w:r>
        <w:rPr>
          <w:spacing w:val="-10"/>
        </w:rPr>
        <w:t xml:space="preserve"> </w:t>
      </w:r>
      <w:r>
        <w:t>official</w:t>
      </w:r>
      <w:r>
        <w:rPr>
          <w:spacing w:val="-13"/>
        </w:rPr>
        <w:t xml:space="preserve"> </w:t>
      </w:r>
      <w:r>
        <w:t>letter</w:t>
      </w:r>
      <w:r>
        <w:rPr>
          <w:spacing w:val="-9"/>
        </w:rPr>
        <w:t xml:space="preserve"> </w:t>
      </w:r>
      <w:r w:rsidR="00393FD9">
        <w:t>stating</w:t>
      </w:r>
      <w:r w:rsidR="00393FD9">
        <w:rPr>
          <w:spacing w:val="-11"/>
        </w:rPr>
        <w:t xml:space="preserve"> </w:t>
      </w:r>
      <w:r w:rsidR="00393FD9">
        <w:rPr>
          <w:spacing w:val="-10"/>
        </w:rPr>
        <w:t>you</w:t>
      </w:r>
      <w:r>
        <w:rPr>
          <w:spacing w:val="-11"/>
        </w:rPr>
        <w:t xml:space="preserve"> </w:t>
      </w:r>
      <w:r>
        <w:t>have</w:t>
      </w:r>
      <w:r>
        <w:rPr>
          <w:spacing w:val="-9"/>
        </w:rPr>
        <w:t xml:space="preserve"> </w:t>
      </w:r>
      <w:r>
        <w:t>earned</w:t>
      </w:r>
      <w:r>
        <w:rPr>
          <w:spacing w:val="-12"/>
        </w:rPr>
        <w:t xml:space="preserve"> </w:t>
      </w:r>
      <w:r>
        <w:t>the</w:t>
      </w:r>
      <w:r>
        <w:rPr>
          <w:spacing w:val="-12"/>
        </w:rPr>
        <w:t xml:space="preserve"> </w:t>
      </w:r>
      <w:r w:rsidR="001A049D">
        <w:t>degree,</w:t>
      </w:r>
      <w:r>
        <w:rPr>
          <w:spacing w:val="-12"/>
        </w:rPr>
        <w:t xml:space="preserve"> </w:t>
      </w:r>
      <w:r>
        <w:t>and</w:t>
      </w:r>
      <w:r>
        <w:rPr>
          <w:spacing w:val="-11"/>
        </w:rPr>
        <w:t xml:space="preserve"> </w:t>
      </w:r>
      <w:r>
        <w:t>it</w:t>
      </w:r>
      <w:r>
        <w:rPr>
          <w:spacing w:val="-8"/>
        </w:rPr>
        <w:t xml:space="preserve"> </w:t>
      </w:r>
      <w:r>
        <w:t>will</w:t>
      </w:r>
      <w:r>
        <w:rPr>
          <w:spacing w:val="-13"/>
        </w:rPr>
        <w:t xml:space="preserve"> </w:t>
      </w:r>
      <w:r>
        <w:t xml:space="preserve">be conferred </w:t>
      </w:r>
      <w:r w:rsidR="008833F6">
        <w:t>later</w:t>
      </w:r>
      <w:r>
        <w:t>. The letter should include the degree and the date it is to be</w:t>
      </w:r>
      <w:r>
        <w:rPr>
          <w:spacing w:val="-3"/>
        </w:rPr>
        <w:t xml:space="preserve"> </w:t>
      </w:r>
      <w:r>
        <w:t>conferred.</w:t>
      </w:r>
    </w:p>
    <w:p w14:paraId="5A5E1597" w14:textId="77777777" w:rsidR="00F76AA7" w:rsidRDefault="00F76AA7" w:rsidP="0087021D">
      <w:pPr>
        <w:pStyle w:val="BodyText"/>
        <w:ind w:left="360"/>
      </w:pPr>
    </w:p>
    <w:p w14:paraId="5A5E1598" w14:textId="77777777" w:rsidR="00F76AA7" w:rsidRDefault="00D3025B" w:rsidP="0087021D">
      <w:pPr>
        <w:pStyle w:val="Heading1"/>
        <w:ind w:left="360"/>
        <w:jc w:val="both"/>
        <w:rPr>
          <w:u w:val="none"/>
        </w:rPr>
      </w:pPr>
      <w:bookmarkStart w:id="6" w:name="SUPPLEMENTAL_COURSE_DESCRIPTIONS"/>
      <w:bookmarkEnd w:id="6"/>
      <w:r>
        <w:t>SUPPLEMENTAL</w:t>
      </w:r>
      <w:r>
        <w:rPr>
          <w:spacing w:val="-4"/>
        </w:rPr>
        <w:t xml:space="preserve"> </w:t>
      </w:r>
      <w:r>
        <w:t>COURSE</w:t>
      </w:r>
      <w:r>
        <w:rPr>
          <w:spacing w:val="-4"/>
        </w:rPr>
        <w:t xml:space="preserve"> </w:t>
      </w:r>
      <w:r>
        <w:rPr>
          <w:spacing w:val="-2"/>
        </w:rPr>
        <w:t>DESCRIPTIONS</w:t>
      </w:r>
    </w:p>
    <w:p w14:paraId="5A5E1599" w14:textId="0DC7CBAE" w:rsidR="00F76AA7" w:rsidRDefault="00D3025B" w:rsidP="0087021D">
      <w:pPr>
        <w:pStyle w:val="BodyText"/>
        <w:spacing w:before="118"/>
        <w:ind w:left="360" w:right="188"/>
      </w:pPr>
      <w:r>
        <w:t>Applicants may be required to submit additional documentation relating to certain courses, due to differing catalog/transcript course titles and requirements for graduation.</w:t>
      </w:r>
      <w:r w:rsidR="006E206F">
        <w:t xml:space="preserve"> </w:t>
      </w:r>
      <w:r>
        <w:t xml:space="preserve"> A</w:t>
      </w:r>
      <w:r w:rsidR="006E206F">
        <w:t>dditionally,</w:t>
      </w:r>
      <w:r w:rsidR="006E206F" w:rsidRPr="006E206F">
        <w:t xml:space="preserve"> </w:t>
      </w:r>
      <w:r w:rsidR="006E206F">
        <w:t>unless the university has had</w:t>
      </w:r>
      <w:r w:rsidR="006E206F">
        <w:t xml:space="preserve"> their internship credit program formally approved by the Board, a</w:t>
      </w:r>
      <w:r>
        <w:t xml:space="preserve">pplicants </w:t>
      </w:r>
      <w:r w:rsidR="006E206F">
        <w:t>will also be</w:t>
      </w:r>
      <w:r>
        <w:t xml:space="preserve"> required</w:t>
      </w:r>
      <w:r>
        <w:rPr>
          <w:spacing w:val="-14"/>
        </w:rPr>
        <w:t xml:space="preserve"> </w:t>
      </w:r>
      <w:r>
        <w:t>to</w:t>
      </w:r>
      <w:r>
        <w:rPr>
          <w:spacing w:val="-14"/>
        </w:rPr>
        <w:t xml:space="preserve"> </w:t>
      </w:r>
      <w:r>
        <w:t>submit</w:t>
      </w:r>
      <w:r>
        <w:rPr>
          <w:spacing w:val="-14"/>
        </w:rPr>
        <w:t xml:space="preserve"> </w:t>
      </w:r>
      <w:r>
        <w:t>documentation</w:t>
      </w:r>
      <w:r>
        <w:rPr>
          <w:spacing w:val="-14"/>
        </w:rPr>
        <w:t xml:space="preserve"> </w:t>
      </w:r>
      <w:r>
        <w:t>regarding</w:t>
      </w:r>
      <w:r>
        <w:rPr>
          <w:spacing w:val="-13"/>
        </w:rPr>
        <w:t xml:space="preserve"> </w:t>
      </w:r>
      <w:r>
        <w:t>internships</w:t>
      </w:r>
      <w:r>
        <w:rPr>
          <w:spacing w:val="-14"/>
        </w:rPr>
        <w:t xml:space="preserve"> </w:t>
      </w:r>
      <w:r>
        <w:t>and</w:t>
      </w:r>
      <w:r>
        <w:rPr>
          <w:spacing w:val="-13"/>
        </w:rPr>
        <w:t xml:space="preserve"> </w:t>
      </w:r>
      <w:r>
        <w:t>independent</w:t>
      </w:r>
      <w:r>
        <w:rPr>
          <w:spacing w:val="-14"/>
        </w:rPr>
        <w:t xml:space="preserve"> </w:t>
      </w:r>
      <w:r>
        <w:t>study</w:t>
      </w:r>
      <w:r>
        <w:rPr>
          <w:spacing w:val="-14"/>
        </w:rPr>
        <w:t xml:space="preserve"> </w:t>
      </w:r>
      <w:r>
        <w:t>used</w:t>
      </w:r>
      <w:r>
        <w:rPr>
          <w:spacing w:val="-13"/>
        </w:rPr>
        <w:t xml:space="preserve"> </w:t>
      </w:r>
      <w:r>
        <w:t>to</w:t>
      </w:r>
      <w:r>
        <w:rPr>
          <w:spacing w:val="-14"/>
        </w:rPr>
        <w:t xml:space="preserve"> </w:t>
      </w:r>
      <w:r>
        <w:t>satisfy</w:t>
      </w:r>
      <w:r>
        <w:rPr>
          <w:spacing w:val="-13"/>
        </w:rPr>
        <w:t xml:space="preserve"> </w:t>
      </w:r>
      <w:r>
        <w:t>the accounting or business education requirements</w:t>
      </w:r>
      <w:r w:rsidR="006E206F">
        <w:t xml:space="preserve">.  </w:t>
      </w:r>
      <w:r>
        <w:t>The documentation</w:t>
      </w:r>
      <w:r>
        <w:rPr>
          <w:spacing w:val="-3"/>
        </w:rPr>
        <w:t xml:space="preserve"> </w:t>
      </w:r>
      <w:r w:rsidR="006E206F">
        <w:rPr>
          <w:spacing w:val="-3"/>
        </w:rPr>
        <w:t xml:space="preserve">must include </w:t>
      </w:r>
      <w:r>
        <w:t>a</w:t>
      </w:r>
      <w:r>
        <w:rPr>
          <w:spacing w:val="-3"/>
        </w:rPr>
        <w:t xml:space="preserve"> </w:t>
      </w:r>
      <w:r>
        <w:t>full</w:t>
      </w:r>
      <w:r>
        <w:rPr>
          <w:spacing w:val="-3"/>
        </w:rPr>
        <w:t xml:space="preserve"> </w:t>
      </w:r>
      <w:r>
        <w:t>description</w:t>
      </w:r>
      <w:r>
        <w:rPr>
          <w:spacing w:val="-3"/>
        </w:rPr>
        <w:t xml:space="preserve"> </w:t>
      </w:r>
      <w:r>
        <w:t>of</w:t>
      </w:r>
      <w:r>
        <w:rPr>
          <w:spacing w:val="-3"/>
        </w:rPr>
        <w:t xml:space="preserve"> </w:t>
      </w:r>
      <w:r>
        <w:t>the</w:t>
      </w:r>
      <w:r>
        <w:rPr>
          <w:spacing w:val="-3"/>
        </w:rPr>
        <w:t xml:space="preserve"> </w:t>
      </w:r>
      <w:r>
        <w:t>duties</w:t>
      </w:r>
      <w:r>
        <w:rPr>
          <w:spacing w:val="-3"/>
        </w:rPr>
        <w:t xml:space="preserve"> </w:t>
      </w:r>
      <w:r>
        <w:t>performed</w:t>
      </w:r>
      <w:r>
        <w:rPr>
          <w:spacing w:val="-3"/>
        </w:rPr>
        <w:t xml:space="preserve"> </w:t>
      </w:r>
      <w:r>
        <w:t>from</w:t>
      </w:r>
      <w:r>
        <w:rPr>
          <w:spacing w:val="-4"/>
        </w:rPr>
        <w:t xml:space="preserve"> </w:t>
      </w:r>
      <w:r w:rsidR="006E206F">
        <w:rPr>
          <w:spacing w:val="-4"/>
        </w:rPr>
        <w:t xml:space="preserve">both </w:t>
      </w:r>
      <w:r>
        <w:t>school</w:t>
      </w:r>
      <w:r>
        <w:rPr>
          <w:spacing w:val="-3"/>
        </w:rPr>
        <w:t xml:space="preserve"> </w:t>
      </w:r>
      <w:r>
        <w:t>officials</w:t>
      </w:r>
      <w:r>
        <w:rPr>
          <w:spacing w:val="-3"/>
        </w:rPr>
        <w:t xml:space="preserve"> </w:t>
      </w:r>
      <w:r>
        <w:t>and</w:t>
      </w:r>
      <w:r>
        <w:rPr>
          <w:spacing w:val="-3"/>
        </w:rPr>
        <w:t xml:space="preserve"> </w:t>
      </w:r>
      <w:r>
        <w:t>the person</w:t>
      </w:r>
      <w:r>
        <w:rPr>
          <w:spacing w:val="-2"/>
        </w:rPr>
        <w:t xml:space="preserve"> </w:t>
      </w:r>
      <w:r>
        <w:t>to whom</w:t>
      </w:r>
      <w:r>
        <w:rPr>
          <w:spacing w:val="-4"/>
        </w:rPr>
        <w:t xml:space="preserve"> </w:t>
      </w:r>
      <w:r>
        <w:t>they</w:t>
      </w:r>
      <w:r>
        <w:rPr>
          <w:spacing w:val="-2"/>
        </w:rPr>
        <w:t xml:space="preserve"> </w:t>
      </w:r>
      <w:r>
        <w:t>reported.</w:t>
      </w:r>
      <w:r>
        <w:rPr>
          <w:spacing w:val="80"/>
        </w:rPr>
        <w:t xml:space="preserve"> </w:t>
      </w:r>
      <w:r>
        <w:t>Internships</w:t>
      </w:r>
      <w:r>
        <w:rPr>
          <w:spacing w:val="-4"/>
        </w:rPr>
        <w:t xml:space="preserve"> </w:t>
      </w:r>
      <w:r>
        <w:t>and</w:t>
      </w:r>
      <w:r>
        <w:rPr>
          <w:spacing w:val="-3"/>
        </w:rPr>
        <w:t xml:space="preserve"> </w:t>
      </w:r>
      <w:r>
        <w:t>independent</w:t>
      </w:r>
      <w:r>
        <w:rPr>
          <w:spacing w:val="-3"/>
        </w:rPr>
        <w:t xml:space="preserve"> </w:t>
      </w:r>
      <w:r>
        <w:t>study</w:t>
      </w:r>
      <w:r>
        <w:rPr>
          <w:spacing w:val="-2"/>
        </w:rPr>
        <w:t xml:space="preserve"> </w:t>
      </w:r>
      <w:r>
        <w:t>must</w:t>
      </w:r>
      <w:r>
        <w:rPr>
          <w:spacing w:val="-3"/>
        </w:rPr>
        <w:t xml:space="preserve"> </w:t>
      </w:r>
      <w:r>
        <w:t>be listed on</w:t>
      </w:r>
      <w:r>
        <w:rPr>
          <w:spacing w:val="-2"/>
        </w:rPr>
        <w:t xml:space="preserve"> </w:t>
      </w:r>
      <w:r>
        <w:t>the</w:t>
      </w:r>
      <w:r>
        <w:rPr>
          <w:spacing w:val="-3"/>
        </w:rPr>
        <w:t xml:space="preserve"> </w:t>
      </w:r>
      <w:r>
        <w:t>official</w:t>
      </w:r>
      <w:r>
        <w:rPr>
          <w:spacing w:val="-6"/>
        </w:rPr>
        <w:t xml:space="preserve"> </w:t>
      </w:r>
      <w:r>
        <w:t>transcript.</w:t>
      </w:r>
    </w:p>
    <w:p w14:paraId="5A5E159A" w14:textId="77777777" w:rsidR="00F76AA7" w:rsidRDefault="00F76AA7" w:rsidP="0087021D">
      <w:pPr>
        <w:pStyle w:val="BodyText"/>
        <w:ind w:left="360"/>
      </w:pPr>
    </w:p>
    <w:p w14:paraId="5A5E159B" w14:textId="77777777" w:rsidR="00F76AA7" w:rsidRDefault="00D3025B" w:rsidP="0087021D">
      <w:pPr>
        <w:pStyle w:val="Heading1"/>
        <w:ind w:left="360"/>
        <w:jc w:val="both"/>
        <w:rPr>
          <w:u w:val="none"/>
        </w:rPr>
      </w:pPr>
      <w:bookmarkStart w:id="7" w:name="FOREIGN_(NON‐UNITED_STATES)_ACADEMIC_CRE"/>
      <w:bookmarkEnd w:id="7"/>
      <w:r>
        <w:t>FOREIGN</w:t>
      </w:r>
      <w:r>
        <w:rPr>
          <w:spacing w:val="-7"/>
        </w:rPr>
        <w:t xml:space="preserve"> </w:t>
      </w:r>
      <w:r>
        <w:t>(NON‐UNITED</w:t>
      </w:r>
      <w:r>
        <w:rPr>
          <w:spacing w:val="-5"/>
        </w:rPr>
        <w:t xml:space="preserve"> </w:t>
      </w:r>
      <w:r>
        <w:t>STATES)</w:t>
      </w:r>
      <w:r>
        <w:rPr>
          <w:spacing w:val="-5"/>
        </w:rPr>
        <w:t xml:space="preserve"> </w:t>
      </w:r>
      <w:r>
        <w:t>ACADEMIC</w:t>
      </w:r>
      <w:r>
        <w:rPr>
          <w:spacing w:val="-5"/>
        </w:rPr>
        <w:t xml:space="preserve"> </w:t>
      </w:r>
      <w:r>
        <w:rPr>
          <w:spacing w:val="-2"/>
        </w:rPr>
        <w:t>CREDENTIALS/TRANSCRIPTS</w:t>
      </w:r>
    </w:p>
    <w:p w14:paraId="2C34A94E" w14:textId="77777777" w:rsidR="00F76AA7" w:rsidRDefault="00D3025B" w:rsidP="0087021D">
      <w:pPr>
        <w:pStyle w:val="BodyText"/>
        <w:spacing w:before="120"/>
        <w:ind w:left="360"/>
      </w:pPr>
      <w:r>
        <w:t xml:space="preserve">The Arkansas State Board of Public Accountancy does not evaluate foreign transcripts. </w:t>
      </w:r>
      <w:r w:rsidRPr="007B3582">
        <w:rPr>
          <w:b/>
          <w:bCs/>
        </w:rPr>
        <w:t>It is the applicant’s responsibility to obtain an evaluation of their foreign transcripts to include equivalency of the degree and credits</w:t>
      </w:r>
      <w:r w:rsidRPr="007B3582">
        <w:rPr>
          <w:b/>
          <w:bCs/>
          <w:spacing w:val="-3"/>
        </w:rPr>
        <w:t xml:space="preserve"> </w:t>
      </w:r>
      <w:r w:rsidRPr="007B3582">
        <w:rPr>
          <w:b/>
          <w:bCs/>
        </w:rPr>
        <w:t>earned</w:t>
      </w:r>
      <w:r w:rsidRPr="007B3582">
        <w:rPr>
          <w:b/>
          <w:bCs/>
          <w:spacing w:val="-3"/>
        </w:rPr>
        <w:t xml:space="preserve"> </w:t>
      </w:r>
      <w:r w:rsidRPr="007B3582">
        <w:rPr>
          <w:b/>
          <w:bCs/>
        </w:rPr>
        <w:t>to</w:t>
      </w:r>
      <w:r w:rsidRPr="007B3582">
        <w:rPr>
          <w:b/>
          <w:bCs/>
          <w:spacing w:val="-2"/>
        </w:rPr>
        <w:t xml:space="preserve"> </w:t>
      </w:r>
      <w:r w:rsidRPr="007B3582">
        <w:rPr>
          <w:b/>
          <w:bCs/>
        </w:rPr>
        <w:t>a</w:t>
      </w:r>
      <w:r w:rsidRPr="007B3582">
        <w:rPr>
          <w:b/>
          <w:bCs/>
          <w:spacing w:val="-3"/>
        </w:rPr>
        <w:t xml:space="preserve"> </w:t>
      </w:r>
      <w:r w:rsidRPr="007B3582">
        <w:rPr>
          <w:b/>
          <w:bCs/>
        </w:rPr>
        <w:t>U.S.</w:t>
      </w:r>
      <w:r w:rsidRPr="007B3582">
        <w:rPr>
          <w:b/>
          <w:bCs/>
          <w:spacing w:val="-3"/>
        </w:rPr>
        <w:t xml:space="preserve"> </w:t>
      </w:r>
      <w:r w:rsidRPr="007B3582">
        <w:rPr>
          <w:b/>
          <w:bCs/>
        </w:rPr>
        <w:t>degree.</w:t>
      </w:r>
      <w:r w:rsidRPr="007B3582">
        <w:rPr>
          <w:b/>
          <w:bCs/>
          <w:spacing w:val="-2"/>
        </w:rPr>
        <w:t xml:space="preserve"> </w:t>
      </w:r>
      <w:r w:rsidR="006E206F">
        <w:rPr>
          <w:b/>
          <w:bCs/>
          <w:spacing w:val="-2"/>
        </w:rPr>
        <w:t xml:space="preserve"> </w:t>
      </w:r>
      <w:r>
        <w:t>Applicants</w:t>
      </w:r>
      <w:r>
        <w:rPr>
          <w:spacing w:val="-3"/>
        </w:rPr>
        <w:t xml:space="preserve"> </w:t>
      </w:r>
      <w:r>
        <w:t>may</w:t>
      </w:r>
      <w:r>
        <w:rPr>
          <w:spacing w:val="-3"/>
        </w:rPr>
        <w:t xml:space="preserve"> </w:t>
      </w:r>
      <w:r>
        <w:t>use</w:t>
      </w:r>
      <w:r>
        <w:rPr>
          <w:spacing w:val="-2"/>
        </w:rPr>
        <w:t xml:space="preserve"> </w:t>
      </w:r>
      <w:r>
        <w:t>any</w:t>
      </w:r>
      <w:r>
        <w:rPr>
          <w:spacing w:val="-2"/>
        </w:rPr>
        <w:t xml:space="preserve"> </w:t>
      </w:r>
      <w:r>
        <w:t>evaluation</w:t>
      </w:r>
      <w:r>
        <w:rPr>
          <w:spacing w:val="-3"/>
        </w:rPr>
        <w:t xml:space="preserve"> </w:t>
      </w:r>
      <w:r>
        <w:t>services</w:t>
      </w:r>
      <w:r>
        <w:rPr>
          <w:spacing w:val="-3"/>
        </w:rPr>
        <w:t xml:space="preserve"> </w:t>
      </w:r>
      <w:r>
        <w:t>if</w:t>
      </w:r>
      <w:r>
        <w:rPr>
          <w:spacing w:val="-3"/>
        </w:rPr>
        <w:t xml:space="preserve"> </w:t>
      </w:r>
      <w:r>
        <w:t>the</w:t>
      </w:r>
      <w:r>
        <w:rPr>
          <w:spacing w:val="-2"/>
        </w:rPr>
        <w:t xml:space="preserve"> </w:t>
      </w:r>
      <w:r>
        <w:t>service</w:t>
      </w:r>
      <w:r>
        <w:rPr>
          <w:spacing w:val="-2"/>
        </w:rPr>
        <w:t xml:space="preserve"> </w:t>
      </w:r>
      <w:r>
        <w:t>is</w:t>
      </w:r>
      <w:r>
        <w:rPr>
          <w:spacing w:val="-3"/>
        </w:rPr>
        <w:t xml:space="preserve"> </w:t>
      </w:r>
      <w:r>
        <w:t>a</w:t>
      </w:r>
      <w:r>
        <w:rPr>
          <w:spacing w:val="-3"/>
        </w:rPr>
        <w:t xml:space="preserve"> </w:t>
      </w:r>
      <w:r>
        <w:t>member</w:t>
      </w:r>
      <w:r>
        <w:rPr>
          <w:spacing w:val="-2"/>
        </w:rPr>
        <w:t xml:space="preserve"> </w:t>
      </w:r>
      <w:r>
        <w:t>of</w:t>
      </w:r>
      <w:r>
        <w:rPr>
          <w:spacing w:val="-3"/>
        </w:rPr>
        <w:t xml:space="preserve"> </w:t>
      </w:r>
      <w:r>
        <w:t xml:space="preserve">the National Association of Credential Evaluators (NACES) at </w:t>
      </w:r>
      <w:hyperlink r:id="rId11">
        <w:r>
          <w:rPr>
            <w:color w:val="525252"/>
          </w:rPr>
          <w:t>www.naces.org</w:t>
        </w:r>
        <w:r>
          <w:t>.</w:t>
        </w:r>
      </w:hyperlink>
      <w:r>
        <w:t xml:space="preserve"> </w:t>
      </w:r>
      <w:r w:rsidR="006E206F">
        <w:t xml:space="preserve"> </w:t>
      </w:r>
      <w:r>
        <w:t>A copy of the evaluation must be sent directly from the evaluator to the Board’s office.</w:t>
      </w:r>
      <w:bookmarkStart w:id="8" w:name="FEES"/>
      <w:bookmarkEnd w:id="8"/>
    </w:p>
    <w:p w14:paraId="0996D4E1" w14:textId="77777777" w:rsidR="00EB331F" w:rsidRDefault="00EB331F" w:rsidP="0087021D">
      <w:pPr>
        <w:pStyle w:val="BodyText"/>
        <w:spacing w:before="120"/>
        <w:ind w:left="360"/>
      </w:pPr>
    </w:p>
    <w:p w14:paraId="29723D4D" w14:textId="77777777" w:rsidR="00EB331F" w:rsidRDefault="00EB331F" w:rsidP="0087021D">
      <w:pPr>
        <w:pStyle w:val="BodyText"/>
        <w:spacing w:before="120"/>
        <w:ind w:left="360"/>
      </w:pPr>
    </w:p>
    <w:p w14:paraId="15C4C240" w14:textId="77777777" w:rsidR="00EB331F" w:rsidRDefault="00EB331F" w:rsidP="0087021D">
      <w:pPr>
        <w:pStyle w:val="BodyText"/>
        <w:spacing w:before="120"/>
        <w:ind w:left="360"/>
      </w:pPr>
    </w:p>
    <w:p w14:paraId="592AAE4B" w14:textId="77777777" w:rsidR="00EB331F" w:rsidRDefault="00EB331F" w:rsidP="0087021D">
      <w:pPr>
        <w:pStyle w:val="BodyText"/>
        <w:spacing w:before="120"/>
        <w:ind w:left="360"/>
      </w:pPr>
    </w:p>
    <w:p w14:paraId="7210EBCC" w14:textId="77777777" w:rsidR="00EB331F" w:rsidRDefault="00EB331F" w:rsidP="0087021D">
      <w:pPr>
        <w:pStyle w:val="BodyText"/>
        <w:spacing w:before="120"/>
        <w:ind w:left="360"/>
      </w:pPr>
    </w:p>
    <w:p w14:paraId="6BD2ED83" w14:textId="77777777" w:rsidR="00EB331F" w:rsidRDefault="00EB331F" w:rsidP="0087021D">
      <w:pPr>
        <w:pStyle w:val="BodyText"/>
        <w:spacing w:before="120"/>
        <w:ind w:left="360"/>
      </w:pPr>
    </w:p>
    <w:p w14:paraId="5A5E159E" w14:textId="77777777" w:rsidR="00F76AA7" w:rsidRDefault="00D3025B" w:rsidP="0087021D">
      <w:pPr>
        <w:pStyle w:val="Heading1"/>
        <w:spacing w:before="27"/>
        <w:ind w:left="360"/>
        <w:rPr>
          <w:u w:val="none"/>
        </w:rPr>
      </w:pPr>
      <w:r>
        <w:rPr>
          <w:spacing w:val="-4"/>
        </w:rPr>
        <w:lastRenderedPageBreak/>
        <w:t>FEES</w:t>
      </w:r>
    </w:p>
    <w:p w14:paraId="5A5E159F" w14:textId="21028C30" w:rsidR="00F76AA7" w:rsidRDefault="00D3025B" w:rsidP="0087021D">
      <w:pPr>
        <w:spacing w:before="120"/>
        <w:ind w:left="360"/>
        <w:rPr>
          <w:bCs/>
        </w:rPr>
      </w:pPr>
      <w:r>
        <w:t>Applicants</w:t>
      </w:r>
      <w:r>
        <w:rPr>
          <w:spacing w:val="-1"/>
        </w:rPr>
        <w:t xml:space="preserve"> </w:t>
      </w:r>
      <w:r>
        <w:t>may</w:t>
      </w:r>
      <w:r>
        <w:rPr>
          <w:spacing w:val="-3"/>
        </w:rPr>
        <w:t xml:space="preserve"> </w:t>
      </w:r>
      <w:r>
        <w:t>apply</w:t>
      </w:r>
      <w:r>
        <w:rPr>
          <w:spacing w:val="-3"/>
        </w:rPr>
        <w:t xml:space="preserve"> </w:t>
      </w:r>
      <w:r>
        <w:t>for</w:t>
      </w:r>
      <w:r>
        <w:rPr>
          <w:spacing w:val="-3"/>
        </w:rPr>
        <w:t xml:space="preserve"> </w:t>
      </w:r>
      <w:r>
        <w:t>one</w:t>
      </w:r>
      <w:r>
        <w:rPr>
          <w:spacing w:val="-3"/>
        </w:rPr>
        <w:t xml:space="preserve"> </w:t>
      </w:r>
      <w:r>
        <w:t>or</w:t>
      </w:r>
      <w:r>
        <w:rPr>
          <w:spacing w:val="-3"/>
        </w:rPr>
        <w:t xml:space="preserve"> </w:t>
      </w:r>
      <w:r>
        <w:t>more</w:t>
      </w:r>
      <w:r>
        <w:rPr>
          <w:spacing w:val="-2"/>
        </w:rPr>
        <w:t xml:space="preserve"> </w:t>
      </w:r>
      <w:r>
        <w:t>examination</w:t>
      </w:r>
      <w:r>
        <w:rPr>
          <w:spacing w:val="-2"/>
        </w:rPr>
        <w:t xml:space="preserve"> </w:t>
      </w:r>
      <w:r>
        <w:t>section(s)</w:t>
      </w:r>
      <w:r>
        <w:rPr>
          <w:spacing w:val="-2"/>
        </w:rPr>
        <w:t xml:space="preserve"> </w:t>
      </w:r>
      <w:r>
        <w:t>of</w:t>
      </w:r>
      <w:r>
        <w:rPr>
          <w:spacing w:val="-3"/>
        </w:rPr>
        <w:t xml:space="preserve"> </w:t>
      </w:r>
      <w:r>
        <w:t>the</w:t>
      </w:r>
      <w:r>
        <w:rPr>
          <w:spacing w:val="-3"/>
        </w:rPr>
        <w:t xml:space="preserve"> </w:t>
      </w:r>
      <w:r>
        <w:t>examination</w:t>
      </w:r>
      <w:r>
        <w:rPr>
          <w:spacing w:val="-3"/>
        </w:rPr>
        <w:t xml:space="preserve"> </w:t>
      </w:r>
      <w:r>
        <w:t>and</w:t>
      </w:r>
      <w:r>
        <w:rPr>
          <w:spacing w:val="-2"/>
        </w:rPr>
        <w:t xml:space="preserve"> </w:t>
      </w:r>
      <w:r>
        <w:t>take</w:t>
      </w:r>
      <w:r>
        <w:rPr>
          <w:spacing w:val="-2"/>
        </w:rPr>
        <w:t xml:space="preserve"> </w:t>
      </w:r>
      <w:r>
        <w:t>them</w:t>
      </w:r>
      <w:r>
        <w:rPr>
          <w:spacing w:val="-3"/>
        </w:rPr>
        <w:t xml:space="preserve"> </w:t>
      </w:r>
      <w:r>
        <w:t>in</w:t>
      </w:r>
      <w:r>
        <w:rPr>
          <w:spacing w:val="-3"/>
        </w:rPr>
        <w:t xml:space="preserve"> </w:t>
      </w:r>
      <w:r>
        <w:t>any</w:t>
      </w:r>
      <w:r>
        <w:rPr>
          <w:spacing w:val="-2"/>
        </w:rPr>
        <w:t xml:space="preserve"> </w:t>
      </w:r>
      <w:r>
        <w:t>order.</w:t>
      </w:r>
      <w:r>
        <w:rPr>
          <w:spacing w:val="-1"/>
        </w:rPr>
        <w:t xml:space="preserve"> </w:t>
      </w:r>
      <w:r w:rsidR="00FA2CB5">
        <w:rPr>
          <w:b/>
          <w:u w:val="single"/>
        </w:rPr>
        <w:t>However,</w:t>
      </w:r>
      <w:r w:rsidR="00FA2CB5" w:rsidRPr="00EE186F">
        <w:rPr>
          <w:b/>
          <w:spacing w:val="-2"/>
        </w:rPr>
        <w:t xml:space="preserve"> </w:t>
      </w:r>
      <w:r w:rsidR="00FA2CB5" w:rsidRPr="00EE186F">
        <w:rPr>
          <w:b/>
          <w:spacing w:val="-2"/>
          <w:u w:val="single"/>
        </w:rPr>
        <w:t>you</w:t>
      </w:r>
      <w:r>
        <w:rPr>
          <w:b/>
          <w:u w:val="single"/>
        </w:rPr>
        <w:t xml:space="preserve"> should not apply and pay for any examination section(s) unless you are ready to take </w:t>
      </w:r>
      <w:r w:rsidR="00EE186F">
        <w:rPr>
          <w:b/>
          <w:u w:val="single"/>
        </w:rPr>
        <w:t>the exam(s)</w:t>
      </w:r>
      <w:r>
        <w:rPr>
          <w:b/>
          <w:u w:val="single"/>
        </w:rPr>
        <w:t xml:space="preserve"> within the next six (6</w:t>
      </w:r>
      <w:r w:rsidR="000461FA">
        <w:rPr>
          <w:b/>
          <w:u w:val="single"/>
        </w:rPr>
        <w:t xml:space="preserve">) </w:t>
      </w:r>
      <w:r w:rsidR="000461FA" w:rsidRPr="0029551F">
        <w:rPr>
          <w:b/>
          <w:u w:val="single"/>
        </w:rPr>
        <w:t>months</w:t>
      </w:r>
      <w:r w:rsidRPr="0029551F">
        <w:rPr>
          <w:b/>
          <w:u w:val="single"/>
        </w:rPr>
        <w:t>,</w:t>
      </w:r>
      <w:r>
        <w:rPr>
          <w:b/>
          <w:u w:val="single"/>
        </w:rPr>
        <w:t xml:space="preserve"> as Notice to Schedule</w:t>
      </w:r>
      <w:r w:rsidR="00EE186F">
        <w:rPr>
          <w:b/>
          <w:u w:val="single"/>
        </w:rPr>
        <w:t>s</w:t>
      </w:r>
      <w:r>
        <w:rPr>
          <w:b/>
          <w:u w:val="single"/>
        </w:rPr>
        <w:t xml:space="preserve"> expire six months after issuance.</w:t>
      </w:r>
      <w:r>
        <w:rPr>
          <w:b/>
          <w:spacing w:val="40"/>
        </w:rPr>
        <w:t xml:space="preserve"> </w:t>
      </w:r>
      <w:r>
        <w:rPr>
          <w:b/>
          <w:u w:val="single"/>
        </w:rPr>
        <w:t xml:space="preserve">Also, please be advised that candidates </w:t>
      </w:r>
      <w:r w:rsidR="00FA2CB5">
        <w:rPr>
          <w:b/>
          <w:u w:val="single"/>
        </w:rPr>
        <w:t xml:space="preserve">are </w:t>
      </w:r>
      <w:r w:rsidR="00FA2CB5" w:rsidRPr="0029551F">
        <w:rPr>
          <w:b/>
          <w:u w:val="single"/>
        </w:rPr>
        <w:t>prohibited</w:t>
      </w:r>
      <w:r w:rsidRPr="0029551F">
        <w:rPr>
          <w:b/>
          <w:u w:val="single"/>
        </w:rPr>
        <w:t xml:space="preserve"> f</w:t>
      </w:r>
      <w:r>
        <w:rPr>
          <w:b/>
          <w:u w:val="single"/>
        </w:rPr>
        <w:t xml:space="preserve">rom applying for section(s) of the exam if they already have a current Notice to Schedule for </w:t>
      </w:r>
      <w:r w:rsidR="0029551F">
        <w:rPr>
          <w:b/>
          <w:u w:val="single"/>
        </w:rPr>
        <w:t xml:space="preserve">those </w:t>
      </w:r>
      <w:r w:rsidR="0029551F" w:rsidRPr="0029551F">
        <w:rPr>
          <w:b/>
          <w:u w:val="single"/>
        </w:rPr>
        <w:t>section</w:t>
      </w:r>
      <w:r w:rsidRPr="0029551F">
        <w:rPr>
          <w:b/>
          <w:u w:val="single"/>
        </w:rPr>
        <w:t>(s).</w:t>
      </w:r>
      <w:r w:rsidRPr="00EE186F">
        <w:rPr>
          <w:b/>
        </w:rPr>
        <w:t xml:space="preserve"> </w:t>
      </w:r>
      <w:r w:rsidR="00EE186F" w:rsidRPr="00EE186F">
        <w:rPr>
          <w:b/>
        </w:rPr>
        <w:t xml:space="preserve"> </w:t>
      </w:r>
      <w:r w:rsidRPr="00EE186F">
        <w:rPr>
          <w:bCs/>
        </w:rPr>
        <w:t xml:space="preserve">Candidates may reapply once the Notice to Schedule has expired, or when all the exam sections of </w:t>
      </w:r>
      <w:r w:rsidR="0029551F" w:rsidRPr="00EE186F">
        <w:rPr>
          <w:bCs/>
        </w:rPr>
        <w:t>the current</w:t>
      </w:r>
      <w:r w:rsidRPr="00EE186F">
        <w:rPr>
          <w:bCs/>
        </w:rPr>
        <w:t xml:space="preserve"> Notice to Schedule have been taken. Please note that application fees are </w:t>
      </w:r>
      <w:r w:rsidR="0029551F" w:rsidRPr="00EE186F">
        <w:rPr>
          <w:bCs/>
        </w:rPr>
        <w:t>non-refundable</w:t>
      </w:r>
      <w:r w:rsidRPr="00EE186F">
        <w:rPr>
          <w:bCs/>
        </w:rPr>
        <w:t>.</w:t>
      </w:r>
    </w:p>
    <w:p w14:paraId="19188772" w14:textId="77777777" w:rsidR="00D039F7" w:rsidRPr="00D039F7" w:rsidRDefault="00D039F7" w:rsidP="0087021D">
      <w:pPr>
        <w:spacing w:before="120"/>
        <w:ind w:left="360"/>
        <w:rPr>
          <w:b/>
          <w:sz w:val="20"/>
          <w:szCs w:val="20"/>
        </w:rPr>
      </w:pPr>
    </w:p>
    <w:p w14:paraId="5A5E15A1" w14:textId="77777777" w:rsidR="00F76AA7" w:rsidRPr="00D039F7" w:rsidRDefault="00F76AA7" w:rsidP="0087021D">
      <w:pPr>
        <w:pStyle w:val="BodyText"/>
        <w:ind w:left="360"/>
        <w:rPr>
          <w:b/>
          <w:sz w:val="22"/>
          <w:szCs w:val="22"/>
        </w:rPr>
      </w:pPr>
    </w:p>
    <w:p w14:paraId="5A5E15A2" w14:textId="01153378" w:rsidR="00F76AA7" w:rsidRDefault="00EE186F" w:rsidP="00AC7201">
      <w:pPr>
        <w:pStyle w:val="BodyText"/>
        <w:ind w:left="360" w:right="187"/>
      </w:pPr>
      <w:r>
        <w:t>A</w:t>
      </w:r>
      <w:r w:rsidR="00D3025B">
        <w:t>pplicants</w:t>
      </w:r>
      <w:r w:rsidR="00D3025B">
        <w:rPr>
          <w:spacing w:val="-3"/>
        </w:rPr>
        <w:t xml:space="preserve"> </w:t>
      </w:r>
      <w:r w:rsidR="00D3025B">
        <w:t>are</w:t>
      </w:r>
      <w:r w:rsidR="00D3025B">
        <w:rPr>
          <w:spacing w:val="-2"/>
        </w:rPr>
        <w:t xml:space="preserve"> </w:t>
      </w:r>
      <w:r w:rsidR="00D3025B">
        <w:t>required</w:t>
      </w:r>
      <w:r w:rsidR="00D3025B">
        <w:rPr>
          <w:spacing w:val="-3"/>
        </w:rPr>
        <w:t xml:space="preserve"> </w:t>
      </w:r>
      <w:r w:rsidR="00D3025B">
        <w:t>to</w:t>
      </w:r>
      <w:r w:rsidR="00D3025B">
        <w:rPr>
          <w:spacing w:val="-2"/>
        </w:rPr>
        <w:t xml:space="preserve"> </w:t>
      </w:r>
      <w:r w:rsidR="00D3025B">
        <w:t>pay</w:t>
      </w:r>
      <w:r w:rsidR="00D3025B">
        <w:rPr>
          <w:spacing w:val="-2"/>
        </w:rPr>
        <w:t xml:space="preserve"> </w:t>
      </w:r>
      <w:r w:rsidR="00D3025B">
        <w:t>application</w:t>
      </w:r>
      <w:r>
        <w:t xml:space="preserve"> </w:t>
      </w:r>
      <w:r w:rsidR="00D3025B">
        <w:t>fee</w:t>
      </w:r>
      <w:r>
        <w:t>s</w:t>
      </w:r>
      <w:r w:rsidR="00D3025B">
        <w:t xml:space="preserve"> upon submission of </w:t>
      </w:r>
      <w:r w:rsidR="00241002">
        <w:t>each</w:t>
      </w:r>
      <w:r w:rsidR="00D3025B">
        <w:t xml:space="preserve"> application. These fees are nonrefundable and may not be used towards a future application to sit for the examination.</w:t>
      </w:r>
      <w:r>
        <w:t xml:space="preserve"> </w:t>
      </w:r>
      <w:r w:rsidR="00D3025B">
        <w:t xml:space="preserve"> </w:t>
      </w:r>
      <w:r w:rsidR="00B45EE6">
        <w:t>I</w:t>
      </w:r>
      <w:r>
        <w:t>nitial</w:t>
      </w:r>
      <w:r>
        <w:rPr>
          <w:spacing w:val="-3"/>
        </w:rPr>
        <w:t xml:space="preserve"> </w:t>
      </w:r>
      <w:r>
        <w:t>(first‐time)</w:t>
      </w:r>
      <w:r w:rsidRPr="00EE186F">
        <w:t xml:space="preserve"> </w:t>
      </w:r>
      <w:r>
        <w:t xml:space="preserve">applicants must also pay </w:t>
      </w:r>
      <w:r>
        <w:t>an</w:t>
      </w:r>
      <w:r>
        <w:rPr>
          <w:spacing w:val="-3"/>
        </w:rPr>
        <w:t xml:space="preserve"> </w:t>
      </w:r>
      <w:r>
        <w:t>initial</w:t>
      </w:r>
      <w:r>
        <w:t xml:space="preserve"> application</w:t>
      </w:r>
      <w:r>
        <w:rPr>
          <w:spacing w:val="-4"/>
        </w:rPr>
        <w:t xml:space="preserve"> </w:t>
      </w:r>
      <w:r>
        <w:t>fee</w:t>
      </w:r>
      <w:r>
        <w:t xml:space="preserve">.  </w:t>
      </w:r>
      <w:r w:rsidR="00D3025B">
        <w:t xml:space="preserve">The </w:t>
      </w:r>
      <w:r w:rsidR="001B6444">
        <w:t xml:space="preserve">application </w:t>
      </w:r>
      <w:r w:rsidR="00D3025B">
        <w:t>fees to be submitted with the application are as follows:</w:t>
      </w:r>
    </w:p>
    <w:p w14:paraId="5A5E15A3" w14:textId="078024BA" w:rsidR="00F76AA7" w:rsidRDefault="00C11FD3" w:rsidP="00C11FD3">
      <w:pPr>
        <w:pStyle w:val="BodyText"/>
        <w:tabs>
          <w:tab w:val="left" w:pos="2160"/>
          <w:tab w:val="left" w:pos="7110"/>
        </w:tabs>
        <w:spacing w:before="120"/>
        <w:ind w:left="360" w:right="30"/>
        <w:rPr>
          <w:spacing w:val="-2"/>
        </w:rPr>
      </w:pPr>
      <w:r>
        <w:rPr>
          <w:spacing w:val="-2"/>
        </w:rPr>
        <w:tab/>
      </w:r>
      <w:r w:rsidR="00D3025B">
        <w:rPr>
          <w:spacing w:val="-2"/>
        </w:rPr>
        <w:t>Initial</w:t>
      </w:r>
      <w:r w:rsidR="00D3025B">
        <w:rPr>
          <w:spacing w:val="-5"/>
        </w:rPr>
        <w:t xml:space="preserve"> </w:t>
      </w:r>
      <w:r w:rsidR="00D3025B">
        <w:rPr>
          <w:spacing w:val="-2"/>
        </w:rPr>
        <w:t>(first‐time)</w:t>
      </w:r>
      <w:r>
        <w:rPr>
          <w:spacing w:val="-2"/>
        </w:rPr>
        <w:tab/>
      </w:r>
      <w:r w:rsidR="00D3025B">
        <w:t>$</w:t>
      </w:r>
      <w:r w:rsidR="003C4DF5">
        <w:t xml:space="preserve"> </w:t>
      </w:r>
      <w:r w:rsidR="00D3025B">
        <w:rPr>
          <w:spacing w:val="-13"/>
        </w:rPr>
        <w:t xml:space="preserve"> </w:t>
      </w:r>
      <w:r w:rsidR="00D3025B">
        <w:rPr>
          <w:spacing w:val="-2"/>
        </w:rPr>
        <w:t>50.00</w:t>
      </w:r>
    </w:p>
    <w:p w14:paraId="4D36DFA2" w14:textId="77777777" w:rsidR="00241002" w:rsidRDefault="00241002" w:rsidP="00241002">
      <w:pPr>
        <w:pStyle w:val="BodyText"/>
        <w:tabs>
          <w:tab w:val="left" w:pos="2160"/>
          <w:tab w:val="left" w:pos="7110"/>
        </w:tabs>
        <w:spacing w:before="120"/>
        <w:ind w:left="360" w:right="30"/>
      </w:pPr>
      <w:r>
        <w:tab/>
        <w:t>Examination</w:t>
      </w:r>
      <w:r>
        <w:rPr>
          <w:spacing w:val="-4"/>
        </w:rPr>
        <w:t xml:space="preserve"> </w:t>
      </w:r>
      <w:r>
        <w:t>1</w:t>
      </w:r>
      <w:r>
        <w:rPr>
          <w:spacing w:val="-2"/>
        </w:rPr>
        <w:t xml:space="preserve"> section</w:t>
      </w:r>
      <w:r>
        <w:rPr>
          <w:spacing w:val="-2"/>
        </w:rPr>
        <w:tab/>
        <w:t>$  75.00</w:t>
      </w:r>
    </w:p>
    <w:p w14:paraId="17A7EB18" w14:textId="77777777" w:rsidR="00241002" w:rsidRDefault="00241002" w:rsidP="00241002">
      <w:pPr>
        <w:pStyle w:val="BodyText"/>
        <w:tabs>
          <w:tab w:val="left" w:pos="2160"/>
          <w:tab w:val="left" w:pos="7110"/>
        </w:tabs>
        <w:spacing w:before="120"/>
        <w:ind w:left="360" w:right="30"/>
        <w:rPr>
          <w:spacing w:val="-2"/>
        </w:rPr>
      </w:pPr>
      <w:r>
        <w:rPr>
          <w:spacing w:val="-2"/>
        </w:rPr>
        <w:tab/>
      </w:r>
      <w:r>
        <w:t>Examination</w:t>
      </w:r>
      <w:r>
        <w:rPr>
          <w:spacing w:val="-4"/>
        </w:rPr>
        <w:t xml:space="preserve"> </w:t>
      </w:r>
      <w:r>
        <w:t>2</w:t>
      </w:r>
      <w:r>
        <w:rPr>
          <w:spacing w:val="-2"/>
        </w:rPr>
        <w:t xml:space="preserve"> sections</w:t>
      </w:r>
      <w:r>
        <w:rPr>
          <w:spacing w:val="-2"/>
        </w:rPr>
        <w:tab/>
        <w:t>$  90.00</w:t>
      </w:r>
    </w:p>
    <w:p w14:paraId="08E9B4D7" w14:textId="77777777" w:rsidR="00241002" w:rsidRDefault="00241002" w:rsidP="00241002">
      <w:pPr>
        <w:pStyle w:val="BodyText"/>
        <w:tabs>
          <w:tab w:val="left" w:pos="2160"/>
          <w:tab w:val="left" w:pos="7110"/>
        </w:tabs>
        <w:spacing w:before="120"/>
        <w:ind w:left="360" w:right="30"/>
        <w:rPr>
          <w:spacing w:val="-2"/>
        </w:rPr>
      </w:pPr>
      <w:r>
        <w:tab/>
        <w:t>Examination</w:t>
      </w:r>
      <w:r>
        <w:rPr>
          <w:spacing w:val="-4"/>
        </w:rPr>
        <w:t xml:space="preserve"> </w:t>
      </w:r>
      <w:r>
        <w:t>3</w:t>
      </w:r>
      <w:r>
        <w:rPr>
          <w:spacing w:val="-2"/>
        </w:rPr>
        <w:t xml:space="preserve"> sections</w:t>
      </w:r>
      <w:r>
        <w:rPr>
          <w:spacing w:val="-2"/>
        </w:rPr>
        <w:tab/>
        <w:t>$105.00</w:t>
      </w:r>
    </w:p>
    <w:p w14:paraId="47F75347" w14:textId="2A9A962E" w:rsidR="003C4DF5" w:rsidRDefault="003C4DF5" w:rsidP="00C11FD3">
      <w:pPr>
        <w:pStyle w:val="BodyText"/>
        <w:tabs>
          <w:tab w:val="left" w:pos="2160"/>
          <w:tab w:val="left" w:pos="7110"/>
        </w:tabs>
        <w:spacing w:before="120"/>
        <w:ind w:left="360" w:right="30"/>
        <w:rPr>
          <w:spacing w:val="-2"/>
        </w:rPr>
      </w:pPr>
      <w:r>
        <w:rPr>
          <w:spacing w:val="-2"/>
        </w:rPr>
        <w:tab/>
      </w:r>
      <w:r>
        <w:t>Examination</w:t>
      </w:r>
      <w:r>
        <w:rPr>
          <w:spacing w:val="-4"/>
        </w:rPr>
        <w:t xml:space="preserve"> </w:t>
      </w:r>
      <w:r>
        <w:t>4</w:t>
      </w:r>
      <w:r>
        <w:rPr>
          <w:spacing w:val="-2"/>
        </w:rPr>
        <w:t xml:space="preserve"> sections</w:t>
      </w:r>
      <w:r>
        <w:rPr>
          <w:spacing w:val="-2"/>
        </w:rPr>
        <w:tab/>
        <w:t>$120.00</w:t>
      </w:r>
    </w:p>
    <w:p w14:paraId="5A5E15B2" w14:textId="2640A5C5" w:rsidR="00F76AA7" w:rsidRDefault="00F76AA7" w:rsidP="00FA6836">
      <w:pPr>
        <w:spacing w:before="125"/>
        <w:rPr>
          <w:b/>
          <w:sz w:val="24"/>
        </w:rPr>
      </w:pPr>
      <w:bookmarkStart w:id="9" w:name="AND"/>
      <w:bookmarkEnd w:id="9"/>
    </w:p>
    <w:p w14:paraId="6F395641" w14:textId="32D2950E" w:rsidR="006C02DB" w:rsidRDefault="00FA6836" w:rsidP="0087021D">
      <w:pPr>
        <w:pStyle w:val="BodyText"/>
        <w:spacing w:before="118"/>
        <w:ind w:left="360" w:right="188"/>
      </w:pPr>
      <w:r>
        <w:t xml:space="preserve">Applicants must also pay section fees </w:t>
      </w:r>
      <w:r w:rsidR="00E01635">
        <w:t>for each examination</w:t>
      </w:r>
      <w:r w:rsidR="00C239CE">
        <w:t xml:space="preserve"> which </w:t>
      </w:r>
      <w:r w:rsidR="00C239CE" w:rsidRPr="00C239CE">
        <w:t>cover the cost of administering the exam and are set by the AICPA, NASBA and Prometric</w:t>
      </w:r>
      <w:r w:rsidR="00C239CE">
        <w:t>.</w:t>
      </w:r>
      <w:r w:rsidR="00E01635">
        <w:t xml:space="preserve">  These </w:t>
      </w:r>
      <w:r w:rsidR="00144E7D">
        <w:t xml:space="preserve">section </w:t>
      </w:r>
      <w:r w:rsidR="00E01635">
        <w:t>fees</w:t>
      </w:r>
      <w:r w:rsidR="00D3025B">
        <w:rPr>
          <w:spacing w:val="-3"/>
        </w:rPr>
        <w:t xml:space="preserve"> </w:t>
      </w:r>
      <w:r w:rsidR="00D3025B">
        <w:t>are</w:t>
      </w:r>
      <w:r w:rsidR="00D3025B">
        <w:rPr>
          <w:spacing w:val="-2"/>
        </w:rPr>
        <w:t xml:space="preserve"> </w:t>
      </w:r>
      <w:r w:rsidR="00D3025B">
        <w:t>collected</w:t>
      </w:r>
      <w:r w:rsidR="00D3025B">
        <w:rPr>
          <w:spacing w:val="-3"/>
        </w:rPr>
        <w:t xml:space="preserve"> </w:t>
      </w:r>
      <w:r w:rsidR="00D3025B">
        <w:t>by</w:t>
      </w:r>
      <w:r w:rsidR="00D3025B">
        <w:rPr>
          <w:spacing w:val="-2"/>
        </w:rPr>
        <w:t xml:space="preserve"> </w:t>
      </w:r>
      <w:r w:rsidR="00D3025B">
        <w:t>the</w:t>
      </w:r>
      <w:r w:rsidR="00D3025B">
        <w:rPr>
          <w:spacing w:val="-2"/>
        </w:rPr>
        <w:t xml:space="preserve"> </w:t>
      </w:r>
      <w:r w:rsidR="00D3025B">
        <w:t>Board</w:t>
      </w:r>
      <w:r w:rsidR="00D3025B">
        <w:rPr>
          <w:spacing w:val="-3"/>
        </w:rPr>
        <w:t xml:space="preserve"> </w:t>
      </w:r>
      <w:r w:rsidR="00D3025B">
        <w:t>and</w:t>
      </w:r>
      <w:r w:rsidR="00D3025B">
        <w:rPr>
          <w:spacing w:val="-3"/>
        </w:rPr>
        <w:t xml:space="preserve"> </w:t>
      </w:r>
      <w:r w:rsidR="00D3025B">
        <w:t>paid</w:t>
      </w:r>
      <w:r w:rsidR="00D3025B">
        <w:rPr>
          <w:spacing w:val="-3"/>
        </w:rPr>
        <w:t xml:space="preserve"> </w:t>
      </w:r>
      <w:r w:rsidR="00D3025B">
        <w:t>to</w:t>
      </w:r>
      <w:r w:rsidR="00D3025B">
        <w:rPr>
          <w:spacing w:val="-2"/>
        </w:rPr>
        <w:t xml:space="preserve"> </w:t>
      </w:r>
      <w:r w:rsidR="00D3025B">
        <w:t>the</w:t>
      </w:r>
      <w:r w:rsidR="00D3025B">
        <w:rPr>
          <w:spacing w:val="-2"/>
        </w:rPr>
        <w:t xml:space="preserve"> </w:t>
      </w:r>
      <w:r w:rsidR="00D3025B">
        <w:t>examination</w:t>
      </w:r>
      <w:r w:rsidR="00D3025B">
        <w:rPr>
          <w:spacing w:val="-3"/>
        </w:rPr>
        <w:t xml:space="preserve"> </w:t>
      </w:r>
      <w:r w:rsidR="00D3025B">
        <w:t>providers</w:t>
      </w:r>
      <w:r w:rsidR="00D3025B">
        <w:rPr>
          <w:spacing w:val="-3"/>
        </w:rPr>
        <w:t xml:space="preserve"> </w:t>
      </w:r>
      <w:r w:rsidR="00D3025B">
        <w:t>for</w:t>
      </w:r>
      <w:r w:rsidR="00D3025B">
        <w:rPr>
          <w:spacing w:val="-2"/>
        </w:rPr>
        <w:t xml:space="preserve"> </w:t>
      </w:r>
      <w:r w:rsidR="00D3025B">
        <w:t>the following examination sections:</w:t>
      </w:r>
    </w:p>
    <w:p w14:paraId="61609138" w14:textId="77777777" w:rsidR="00CE71B0" w:rsidRDefault="00CE71B0" w:rsidP="00CE71B0">
      <w:pPr>
        <w:pStyle w:val="BodyText"/>
        <w:tabs>
          <w:tab w:val="left" w:pos="2160"/>
          <w:tab w:val="left" w:pos="7110"/>
        </w:tabs>
        <w:spacing w:before="118"/>
        <w:ind w:left="360" w:right="188"/>
      </w:pPr>
      <w:r>
        <w:tab/>
        <w:t>Financial Accounting &amp; Reporting (FAR)</w:t>
      </w:r>
      <w:r>
        <w:tab/>
      </w:r>
      <w:r w:rsidRPr="00E1020B">
        <w:t>$254.80</w:t>
      </w:r>
    </w:p>
    <w:p w14:paraId="7053BA96" w14:textId="77777777" w:rsidR="004C4735" w:rsidRDefault="004C4735" w:rsidP="004C4735">
      <w:pPr>
        <w:pStyle w:val="BodyText"/>
        <w:tabs>
          <w:tab w:val="left" w:pos="2160"/>
          <w:tab w:val="left" w:pos="7110"/>
        </w:tabs>
        <w:spacing w:before="118"/>
        <w:ind w:left="360" w:right="188"/>
      </w:pPr>
      <w:r>
        <w:tab/>
        <w:t>Regulation (REG)</w:t>
      </w:r>
      <w:r>
        <w:tab/>
      </w:r>
      <w:r w:rsidRPr="00E1020B">
        <w:t>$254.80</w:t>
      </w:r>
    </w:p>
    <w:p w14:paraId="73599B16" w14:textId="77777777" w:rsidR="004C4735" w:rsidRDefault="004C4735" w:rsidP="004C4735">
      <w:pPr>
        <w:pStyle w:val="BodyText"/>
        <w:tabs>
          <w:tab w:val="left" w:pos="2160"/>
          <w:tab w:val="left" w:pos="7110"/>
        </w:tabs>
        <w:spacing w:before="118"/>
        <w:ind w:left="360" w:right="188"/>
      </w:pPr>
      <w:r>
        <w:tab/>
        <w:t>Auditing (AUD)</w:t>
      </w:r>
      <w:r>
        <w:tab/>
        <w:t>$254.80</w:t>
      </w:r>
    </w:p>
    <w:p w14:paraId="356309F4" w14:textId="3F01E702" w:rsidR="00962FD4" w:rsidRDefault="00962FD4" w:rsidP="00962FD4">
      <w:pPr>
        <w:pStyle w:val="BodyText"/>
        <w:tabs>
          <w:tab w:val="left" w:pos="2160"/>
          <w:tab w:val="left" w:pos="7110"/>
        </w:tabs>
        <w:spacing w:before="118"/>
        <w:ind w:left="360" w:right="188"/>
      </w:pPr>
      <w:r>
        <w:tab/>
      </w:r>
      <w:r>
        <w:t>Business Analysis &amp; Reporting (BAR)</w:t>
      </w:r>
      <w:r>
        <w:tab/>
      </w:r>
      <w:r w:rsidR="00E1020B" w:rsidRPr="00E1020B">
        <w:t>$254.80</w:t>
      </w:r>
    </w:p>
    <w:p w14:paraId="126EA4A4" w14:textId="77777777" w:rsidR="00822E56" w:rsidRDefault="00822E56" w:rsidP="00822E56">
      <w:pPr>
        <w:pStyle w:val="BodyText"/>
        <w:tabs>
          <w:tab w:val="left" w:pos="2160"/>
          <w:tab w:val="left" w:pos="7110"/>
        </w:tabs>
        <w:spacing w:before="118"/>
        <w:ind w:left="360" w:right="188"/>
      </w:pPr>
      <w:r>
        <w:tab/>
        <w:t>Tax Compliance &amp; Planning (TCP)</w:t>
      </w:r>
      <w:r>
        <w:tab/>
      </w:r>
      <w:r w:rsidRPr="00E1020B">
        <w:t>$254.80</w:t>
      </w:r>
    </w:p>
    <w:p w14:paraId="26731012" w14:textId="58622F38" w:rsidR="001614BE" w:rsidRDefault="001614BE" w:rsidP="00962FD4">
      <w:pPr>
        <w:pStyle w:val="BodyText"/>
        <w:tabs>
          <w:tab w:val="left" w:pos="2160"/>
          <w:tab w:val="left" w:pos="7110"/>
        </w:tabs>
        <w:spacing w:before="118"/>
        <w:ind w:left="360" w:right="188"/>
      </w:pPr>
      <w:r>
        <w:tab/>
      </w:r>
      <w:r>
        <w:t>Information Systems &amp; Controls (ISC)</w:t>
      </w:r>
      <w:r>
        <w:tab/>
      </w:r>
      <w:r w:rsidR="00E1020B" w:rsidRPr="00E1020B">
        <w:t>$254.80</w:t>
      </w:r>
    </w:p>
    <w:p w14:paraId="261A616B" w14:textId="77777777" w:rsidR="008B4A1E" w:rsidRDefault="008B4A1E" w:rsidP="0087021D">
      <w:pPr>
        <w:pStyle w:val="BodyText"/>
        <w:spacing w:before="118"/>
        <w:ind w:left="360" w:right="188"/>
      </w:pPr>
    </w:p>
    <w:p w14:paraId="076F566A" w14:textId="77777777" w:rsidR="00901BAF" w:rsidRDefault="00901BAF" w:rsidP="0087021D">
      <w:pPr>
        <w:pStyle w:val="Heading1"/>
        <w:ind w:left="360"/>
      </w:pPr>
      <w:bookmarkStart w:id="10" w:name="REFUND_POLICY"/>
      <w:bookmarkEnd w:id="10"/>
    </w:p>
    <w:p w14:paraId="5A5E15BA" w14:textId="45E89A2C" w:rsidR="00F76AA7" w:rsidRDefault="00D3025B" w:rsidP="0087021D">
      <w:pPr>
        <w:pStyle w:val="Heading1"/>
        <w:ind w:left="360"/>
        <w:rPr>
          <w:u w:val="none"/>
        </w:rPr>
      </w:pPr>
      <w:r>
        <w:t>REFUND</w:t>
      </w:r>
      <w:r>
        <w:rPr>
          <w:spacing w:val="-4"/>
        </w:rPr>
        <w:t xml:space="preserve"> </w:t>
      </w:r>
      <w:r>
        <w:rPr>
          <w:spacing w:val="-2"/>
        </w:rPr>
        <w:t>POLICY</w:t>
      </w:r>
    </w:p>
    <w:p w14:paraId="5A5E15BB" w14:textId="3C51C5AF" w:rsidR="00F76AA7" w:rsidRDefault="00D3025B" w:rsidP="0087021D">
      <w:pPr>
        <w:pStyle w:val="BodyText"/>
        <w:spacing w:before="120"/>
        <w:ind w:left="360" w:right="188"/>
      </w:pPr>
      <w:r>
        <w:t>If</w:t>
      </w:r>
      <w:r>
        <w:rPr>
          <w:spacing w:val="-3"/>
        </w:rPr>
        <w:t xml:space="preserve"> </w:t>
      </w:r>
      <w:r>
        <w:t>the</w:t>
      </w:r>
      <w:r>
        <w:rPr>
          <w:spacing w:val="-2"/>
        </w:rPr>
        <w:t xml:space="preserve"> </w:t>
      </w:r>
      <w:r>
        <w:t>applicant</w:t>
      </w:r>
      <w:r>
        <w:rPr>
          <w:spacing w:val="-2"/>
        </w:rPr>
        <w:t xml:space="preserve"> </w:t>
      </w:r>
      <w:r>
        <w:t>does</w:t>
      </w:r>
      <w:r>
        <w:rPr>
          <w:spacing w:val="-3"/>
        </w:rPr>
        <w:t xml:space="preserve"> </w:t>
      </w:r>
      <w:r>
        <w:t>not</w:t>
      </w:r>
      <w:r>
        <w:rPr>
          <w:spacing w:val="-3"/>
        </w:rPr>
        <w:t xml:space="preserve"> </w:t>
      </w:r>
      <w:r>
        <w:t>meet</w:t>
      </w:r>
      <w:r>
        <w:rPr>
          <w:spacing w:val="-3"/>
        </w:rPr>
        <w:t xml:space="preserve"> </w:t>
      </w:r>
      <w:r>
        <w:t>the</w:t>
      </w:r>
      <w:r>
        <w:rPr>
          <w:spacing w:val="-2"/>
        </w:rPr>
        <w:t xml:space="preserve"> </w:t>
      </w:r>
      <w:r>
        <w:t>requirements</w:t>
      </w:r>
      <w:r>
        <w:rPr>
          <w:spacing w:val="-3"/>
        </w:rPr>
        <w:t xml:space="preserve"> </w:t>
      </w:r>
      <w:r>
        <w:t>to</w:t>
      </w:r>
      <w:r>
        <w:rPr>
          <w:spacing w:val="-2"/>
        </w:rPr>
        <w:t xml:space="preserve"> </w:t>
      </w:r>
      <w:r>
        <w:t>sit</w:t>
      </w:r>
      <w:r>
        <w:rPr>
          <w:spacing w:val="-3"/>
        </w:rPr>
        <w:t xml:space="preserve"> </w:t>
      </w:r>
      <w:r>
        <w:t>for</w:t>
      </w:r>
      <w:r>
        <w:rPr>
          <w:spacing w:val="-3"/>
        </w:rPr>
        <w:t xml:space="preserve"> </w:t>
      </w:r>
      <w:r>
        <w:t>the</w:t>
      </w:r>
      <w:r>
        <w:rPr>
          <w:spacing w:val="-2"/>
        </w:rPr>
        <w:t xml:space="preserve"> </w:t>
      </w:r>
      <w:r w:rsidR="00474E47">
        <w:t>exam or</w:t>
      </w:r>
      <w:r>
        <w:rPr>
          <w:spacing w:val="-4"/>
        </w:rPr>
        <w:t xml:space="preserve"> </w:t>
      </w:r>
      <w:r>
        <w:t>decides</w:t>
      </w:r>
      <w:r>
        <w:rPr>
          <w:spacing w:val="-3"/>
        </w:rPr>
        <w:t xml:space="preserve"> </w:t>
      </w:r>
      <w:r>
        <w:t>not</w:t>
      </w:r>
      <w:r>
        <w:rPr>
          <w:spacing w:val="-4"/>
        </w:rPr>
        <w:t xml:space="preserve"> </w:t>
      </w:r>
      <w:r>
        <w:t>to</w:t>
      </w:r>
      <w:r>
        <w:rPr>
          <w:spacing w:val="-2"/>
        </w:rPr>
        <w:t xml:space="preserve"> </w:t>
      </w:r>
      <w:r>
        <w:t>take</w:t>
      </w:r>
      <w:r>
        <w:rPr>
          <w:spacing w:val="-3"/>
        </w:rPr>
        <w:t xml:space="preserve"> </w:t>
      </w:r>
      <w:r>
        <w:t>the</w:t>
      </w:r>
      <w:r>
        <w:rPr>
          <w:spacing w:val="-4"/>
        </w:rPr>
        <w:t xml:space="preserve"> </w:t>
      </w:r>
      <w:r>
        <w:t>exam</w:t>
      </w:r>
      <w:r>
        <w:rPr>
          <w:spacing w:val="-3"/>
        </w:rPr>
        <w:t xml:space="preserve"> </w:t>
      </w:r>
      <w:r>
        <w:t xml:space="preserve">before an NTS is issued, the Board will refund exam </w:t>
      </w:r>
      <w:r w:rsidR="003F19D5">
        <w:t xml:space="preserve">section </w:t>
      </w:r>
      <w:r>
        <w:t>fees ($2</w:t>
      </w:r>
      <w:r w:rsidR="003F19D5">
        <w:t>54</w:t>
      </w:r>
      <w:r>
        <w:t>.</w:t>
      </w:r>
      <w:r w:rsidR="003F19D5">
        <w:t>80</w:t>
      </w:r>
      <w:r>
        <w:t xml:space="preserve"> per section) but not the application fees.</w:t>
      </w:r>
    </w:p>
    <w:p w14:paraId="7B78F3D8" w14:textId="77777777" w:rsidR="00D039F7" w:rsidRPr="00D039F7" w:rsidRDefault="00D039F7" w:rsidP="0087021D">
      <w:pPr>
        <w:pStyle w:val="BodyText"/>
        <w:spacing w:before="120"/>
        <w:ind w:left="360" w:right="188"/>
        <w:rPr>
          <w:sz w:val="20"/>
          <w:szCs w:val="20"/>
        </w:rPr>
      </w:pPr>
    </w:p>
    <w:p w14:paraId="6C8D9168" w14:textId="77777777" w:rsidR="00AC7201" w:rsidRPr="00D039F7" w:rsidRDefault="00AC7201" w:rsidP="0087021D">
      <w:pPr>
        <w:pStyle w:val="BodyText"/>
        <w:ind w:left="360"/>
        <w:rPr>
          <w:sz w:val="20"/>
          <w:szCs w:val="20"/>
        </w:rPr>
      </w:pPr>
    </w:p>
    <w:p w14:paraId="5A5E15BE" w14:textId="77777777" w:rsidR="00F76AA7" w:rsidRDefault="00D3025B" w:rsidP="0087021D">
      <w:pPr>
        <w:pStyle w:val="Heading1"/>
        <w:ind w:left="360"/>
        <w:rPr>
          <w:u w:val="none"/>
        </w:rPr>
      </w:pPr>
      <w:bookmarkStart w:id="11" w:name="APPLICATION_STATUS_INQUIRIES"/>
      <w:bookmarkEnd w:id="11"/>
      <w:r>
        <w:t>APPLICATION</w:t>
      </w:r>
      <w:r>
        <w:rPr>
          <w:spacing w:val="-5"/>
        </w:rPr>
        <w:t xml:space="preserve"> </w:t>
      </w:r>
      <w:r>
        <w:t>STATUS</w:t>
      </w:r>
      <w:r>
        <w:rPr>
          <w:spacing w:val="-4"/>
        </w:rPr>
        <w:t xml:space="preserve"> </w:t>
      </w:r>
      <w:r>
        <w:rPr>
          <w:spacing w:val="-2"/>
        </w:rPr>
        <w:t>INQUIRIES</w:t>
      </w:r>
    </w:p>
    <w:p w14:paraId="5A5E15C1" w14:textId="293B6D35" w:rsidR="00F76AA7" w:rsidRDefault="00D3025B" w:rsidP="006C308D">
      <w:pPr>
        <w:pStyle w:val="BodyText"/>
        <w:spacing w:before="117"/>
        <w:ind w:left="360"/>
      </w:pPr>
      <w:r>
        <w:t>Please be advised that information regarding any application will only be discussed with the applicant. Information</w:t>
      </w:r>
      <w:r>
        <w:rPr>
          <w:spacing w:val="-4"/>
        </w:rPr>
        <w:t xml:space="preserve"> </w:t>
      </w:r>
      <w:r>
        <w:t>will</w:t>
      </w:r>
      <w:r>
        <w:rPr>
          <w:spacing w:val="-3"/>
        </w:rPr>
        <w:t xml:space="preserve"> </w:t>
      </w:r>
      <w:r>
        <w:t>not</w:t>
      </w:r>
      <w:r>
        <w:rPr>
          <w:spacing w:val="-3"/>
        </w:rPr>
        <w:t xml:space="preserve"> </w:t>
      </w:r>
      <w:r>
        <w:t>be</w:t>
      </w:r>
      <w:r>
        <w:rPr>
          <w:spacing w:val="-2"/>
        </w:rPr>
        <w:t xml:space="preserve"> </w:t>
      </w:r>
      <w:r>
        <w:t>released</w:t>
      </w:r>
      <w:r>
        <w:rPr>
          <w:spacing w:val="-3"/>
        </w:rPr>
        <w:t xml:space="preserve"> </w:t>
      </w:r>
      <w:r>
        <w:t>to</w:t>
      </w:r>
      <w:r>
        <w:rPr>
          <w:spacing w:val="-2"/>
        </w:rPr>
        <w:t xml:space="preserve"> </w:t>
      </w:r>
      <w:r>
        <w:t>spouses,</w:t>
      </w:r>
      <w:r>
        <w:rPr>
          <w:spacing w:val="-3"/>
        </w:rPr>
        <w:t xml:space="preserve"> </w:t>
      </w:r>
      <w:r>
        <w:t>parents,</w:t>
      </w:r>
      <w:r>
        <w:rPr>
          <w:spacing w:val="-3"/>
        </w:rPr>
        <w:t xml:space="preserve"> </w:t>
      </w:r>
      <w:r>
        <w:t>or</w:t>
      </w:r>
      <w:r>
        <w:rPr>
          <w:spacing w:val="-2"/>
        </w:rPr>
        <w:t xml:space="preserve"> </w:t>
      </w:r>
      <w:r>
        <w:t>employers.</w:t>
      </w:r>
      <w:r w:rsidR="00C659B8">
        <w:t xml:space="preserve"> </w:t>
      </w:r>
      <w:r>
        <w:rPr>
          <w:spacing w:val="-2"/>
        </w:rPr>
        <w:t xml:space="preserve"> </w:t>
      </w:r>
      <w:r>
        <w:t>If</w:t>
      </w:r>
      <w:r>
        <w:rPr>
          <w:spacing w:val="-3"/>
        </w:rPr>
        <w:t xml:space="preserve"> </w:t>
      </w:r>
      <w:r>
        <w:t>you</w:t>
      </w:r>
      <w:r>
        <w:rPr>
          <w:spacing w:val="-3"/>
        </w:rPr>
        <w:t xml:space="preserve"> </w:t>
      </w:r>
      <w:r>
        <w:t>have</w:t>
      </w:r>
      <w:r>
        <w:rPr>
          <w:spacing w:val="-2"/>
        </w:rPr>
        <w:t xml:space="preserve"> </w:t>
      </w:r>
      <w:r>
        <w:t>a</w:t>
      </w:r>
      <w:r>
        <w:rPr>
          <w:spacing w:val="-3"/>
        </w:rPr>
        <w:t xml:space="preserve"> </w:t>
      </w:r>
      <w:r>
        <w:t>question</w:t>
      </w:r>
      <w:r>
        <w:rPr>
          <w:spacing w:val="-3"/>
        </w:rPr>
        <w:t xml:space="preserve"> </w:t>
      </w:r>
      <w:r>
        <w:t>regarding</w:t>
      </w:r>
      <w:r>
        <w:rPr>
          <w:spacing w:val="-3"/>
        </w:rPr>
        <w:t xml:space="preserve"> </w:t>
      </w:r>
      <w:r>
        <w:t>your application or correspondence received from Board staff, you will need to contact the Board.</w:t>
      </w:r>
      <w:r w:rsidR="00C659B8">
        <w:t xml:space="preserve"> </w:t>
      </w:r>
      <w:r>
        <w:t xml:space="preserve"> If your</w:t>
      </w:r>
      <w:r w:rsidR="00D039F7">
        <w:t xml:space="preserve"> e</w:t>
      </w:r>
      <w:r>
        <w:t>mployer</w:t>
      </w:r>
      <w:r w:rsidR="00C659B8">
        <w:rPr>
          <w:spacing w:val="40"/>
        </w:rPr>
        <w:t xml:space="preserve"> </w:t>
      </w:r>
      <w:r>
        <w:t>requires</w:t>
      </w:r>
      <w:r>
        <w:rPr>
          <w:spacing w:val="-3"/>
        </w:rPr>
        <w:t xml:space="preserve"> </w:t>
      </w:r>
      <w:r>
        <w:t>information</w:t>
      </w:r>
      <w:r>
        <w:rPr>
          <w:spacing w:val="-3"/>
        </w:rPr>
        <w:t xml:space="preserve"> </w:t>
      </w:r>
      <w:r>
        <w:t>regarding</w:t>
      </w:r>
      <w:r>
        <w:rPr>
          <w:spacing w:val="-3"/>
        </w:rPr>
        <w:t xml:space="preserve"> </w:t>
      </w:r>
      <w:r>
        <w:t>your</w:t>
      </w:r>
      <w:r>
        <w:rPr>
          <w:spacing w:val="-4"/>
        </w:rPr>
        <w:t xml:space="preserve"> </w:t>
      </w:r>
      <w:r>
        <w:t>application,</w:t>
      </w:r>
      <w:r>
        <w:rPr>
          <w:spacing w:val="-3"/>
        </w:rPr>
        <w:t xml:space="preserve"> </w:t>
      </w:r>
      <w:r>
        <w:t>the</w:t>
      </w:r>
      <w:r>
        <w:rPr>
          <w:spacing w:val="-2"/>
        </w:rPr>
        <w:t xml:space="preserve"> </w:t>
      </w:r>
      <w:r>
        <w:t>Board</w:t>
      </w:r>
      <w:r>
        <w:rPr>
          <w:spacing w:val="-3"/>
        </w:rPr>
        <w:t xml:space="preserve"> </w:t>
      </w:r>
      <w:r>
        <w:t>will</w:t>
      </w:r>
      <w:r>
        <w:rPr>
          <w:spacing w:val="-3"/>
        </w:rPr>
        <w:t xml:space="preserve"> </w:t>
      </w:r>
      <w:r>
        <w:t>need</w:t>
      </w:r>
      <w:r>
        <w:rPr>
          <w:spacing w:val="-3"/>
        </w:rPr>
        <w:t xml:space="preserve"> </w:t>
      </w:r>
      <w:r>
        <w:t>to</w:t>
      </w:r>
      <w:r>
        <w:rPr>
          <w:spacing w:val="-2"/>
        </w:rPr>
        <w:t xml:space="preserve"> </w:t>
      </w:r>
      <w:r>
        <w:t>have</w:t>
      </w:r>
      <w:r>
        <w:rPr>
          <w:spacing w:val="-2"/>
        </w:rPr>
        <w:t xml:space="preserve"> </w:t>
      </w:r>
      <w:r>
        <w:t>written</w:t>
      </w:r>
      <w:r>
        <w:rPr>
          <w:spacing w:val="-4"/>
        </w:rPr>
        <w:t xml:space="preserve"> </w:t>
      </w:r>
      <w:r>
        <w:t>permission from you to release that information.</w:t>
      </w:r>
    </w:p>
    <w:p w14:paraId="05B59514" w14:textId="77777777" w:rsidR="00D039F7" w:rsidRDefault="00D039F7" w:rsidP="006C308D">
      <w:pPr>
        <w:pStyle w:val="BodyText"/>
        <w:spacing w:before="117"/>
        <w:ind w:left="360"/>
      </w:pPr>
    </w:p>
    <w:p w14:paraId="5A5E15C3" w14:textId="77777777" w:rsidR="00F76AA7" w:rsidRDefault="00D3025B" w:rsidP="00E1701E">
      <w:pPr>
        <w:pStyle w:val="Heading1"/>
        <w:ind w:left="360"/>
        <w:rPr>
          <w:u w:val="none"/>
        </w:rPr>
      </w:pPr>
      <w:bookmarkStart w:id="12" w:name="CANDIDATES_WITH_DISABILITIES"/>
      <w:bookmarkEnd w:id="12"/>
      <w:r>
        <w:lastRenderedPageBreak/>
        <w:t>CANDIDATES</w:t>
      </w:r>
      <w:r>
        <w:rPr>
          <w:spacing w:val="-3"/>
        </w:rPr>
        <w:t xml:space="preserve"> </w:t>
      </w:r>
      <w:r>
        <w:t>WITH</w:t>
      </w:r>
      <w:r>
        <w:rPr>
          <w:spacing w:val="-3"/>
        </w:rPr>
        <w:t xml:space="preserve"> </w:t>
      </w:r>
      <w:r>
        <w:rPr>
          <w:spacing w:val="-2"/>
        </w:rPr>
        <w:t>DISABILITIES</w:t>
      </w:r>
    </w:p>
    <w:p w14:paraId="5A5E15C4" w14:textId="16B85067" w:rsidR="00F76AA7" w:rsidRDefault="00D3025B" w:rsidP="00E1701E">
      <w:pPr>
        <w:pStyle w:val="BodyText"/>
        <w:spacing w:before="123"/>
        <w:ind w:left="360" w:right="267"/>
        <w:rPr>
          <w:spacing w:val="-2"/>
        </w:rPr>
      </w:pPr>
      <w:r>
        <w:t>In accordance with the provisions of the Americans with Disabilities Act, candidates who qualify for examination</w:t>
      </w:r>
      <w:r>
        <w:rPr>
          <w:spacing w:val="-5"/>
        </w:rPr>
        <w:t xml:space="preserve"> </w:t>
      </w:r>
      <w:r>
        <w:t>administrative</w:t>
      </w:r>
      <w:r>
        <w:rPr>
          <w:spacing w:val="-3"/>
        </w:rPr>
        <w:t xml:space="preserve"> </w:t>
      </w:r>
      <w:r>
        <w:t>modifications</w:t>
      </w:r>
      <w:r>
        <w:rPr>
          <w:spacing w:val="-4"/>
        </w:rPr>
        <w:t xml:space="preserve"> </w:t>
      </w:r>
      <w:r>
        <w:t>must</w:t>
      </w:r>
      <w:r>
        <w:rPr>
          <w:spacing w:val="-4"/>
        </w:rPr>
        <w:t xml:space="preserve"> </w:t>
      </w:r>
      <w:r>
        <w:t>notify</w:t>
      </w:r>
      <w:r>
        <w:rPr>
          <w:spacing w:val="-3"/>
        </w:rPr>
        <w:t xml:space="preserve"> </w:t>
      </w:r>
      <w:r>
        <w:t>the</w:t>
      </w:r>
      <w:r>
        <w:rPr>
          <w:spacing w:val="-3"/>
        </w:rPr>
        <w:t xml:space="preserve"> </w:t>
      </w:r>
      <w:r>
        <w:t>Arkansas</w:t>
      </w:r>
      <w:r>
        <w:rPr>
          <w:spacing w:val="-4"/>
        </w:rPr>
        <w:t xml:space="preserve"> </w:t>
      </w:r>
      <w:r>
        <w:t>State</w:t>
      </w:r>
      <w:r>
        <w:rPr>
          <w:spacing w:val="-3"/>
        </w:rPr>
        <w:t xml:space="preserve"> </w:t>
      </w:r>
      <w:r>
        <w:t>Board</w:t>
      </w:r>
      <w:r>
        <w:rPr>
          <w:spacing w:val="-4"/>
        </w:rPr>
        <w:t xml:space="preserve"> </w:t>
      </w:r>
      <w:r>
        <w:t>of</w:t>
      </w:r>
      <w:r>
        <w:rPr>
          <w:spacing w:val="-5"/>
        </w:rPr>
        <w:t xml:space="preserve"> </w:t>
      </w:r>
      <w:r>
        <w:t>Accountancy</w:t>
      </w:r>
      <w:r>
        <w:rPr>
          <w:spacing w:val="-3"/>
        </w:rPr>
        <w:t xml:space="preserve"> </w:t>
      </w:r>
      <w:r>
        <w:t>in</w:t>
      </w:r>
      <w:r>
        <w:rPr>
          <w:spacing w:val="-4"/>
        </w:rPr>
        <w:t xml:space="preserve"> </w:t>
      </w:r>
      <w:r>
        <w:t>writing</w:t>
      </w:r>
      <w:r>
        <w:rPr>
          <w:spacing w:val="-4"/>
        </w:rPr>
        <w:t xml:space="preserve"> </w:t>
      </w:r>
      <w:r>
        <w:t xml:space="preserve">of their requested accommodations. </w:t>
      </w:r>
      <w:r w:rsidR="00E1701E">
        <w:t xml:space="preserve"> </w:t>
      </w:r>
      <w:r>
        <w:t xml:space="preserve">A form is available for this purpose and may be obtained by contacting the Board. </w:t>
      </w:r>
      <w:r w:rsidR="00E1701E">
        <w:t xml:space="preserve"> </w:t>
      </w:r>
      <w:r>
        <w:t xml:space="preserve">Upon receipt of your request, it will be </w:t>
      </w:r>
      <w:r w:rsidR="00EF7895">
        <w:t>considered,</w:t>
      </w:r>
      <w:r>
        <w:t xml:space="preserve"> and you will be notified of the Board's decision. </w:t>
      </w:r>
      <w:r w:rsidR="00482675">
        <w:t xml:space="preserve"> </w:t>
      </w:r>
      <w:r>
        <w:t xml:space="preserve">Documentation of a disability and/or previous accommodations must be attached to the exam </w:t>
      </w:r>
      <w:r>
        <w:rPr>
          <w:spacing w:val="-2"/>
        </w:rPr>
        <w:t>application.</w:t>
      </w:r>
    </w:p>
    <w:p w14:paraId="3B542BB3" w14:textId="77777777" w:rsidR="00482675" w:rsidRDefault="00482675" w:rsidP="00E1701E">
      <w:pPr>
        <w:pStyle w:val="BodyText"/>
        <w:spacing w:before="123"/>
        <w:ind w:left="360" w:right="267"/>
      </w:pPr>
    </w:p>
    <w:p w14:paraId="5A5E15C5" w14:textId="271D4CB1" w:rsidR="00F76AA7" w:rsidRDefault="00D3025B" w:rsidP="00E1701E">
      <w:pPr>
        <w:pStyle w:val="BodyText"/>
        <w:ind w:left="360" w:right="535"/>
      </w:pPr>
      <w:r>
        <w:t>Candidates</w:t>
      </w:r>
      <w:r>
        <w:rPr>
          <w:spacing w:val="-4"/>
        </w:rPr>
        <w:t xml:space="preserve"> </w:t>
      </w:r>
      <w:r>
        <w:t>must</w:t>
      </w:r>
      <w:r>
        <w:rPr>
          <w:spacing w:val="-3"/>
        </w:rPr>
        <w:t xml:space="preserve"> </w:t>
      </w:r>
      <w:r>
        <w:t>make</w:t>
      </w:r>
      <w:r>
        <w:rPr>
          <w:spacing w:val="-3"/>
        </w:rPr>
        <w:t xml:space="preserve"> </w:t>
      </w:r>
      <w:r>
        <w:t>a</w:t>
      </w:r>
      <w:r>
        <w:rPr>
          <w:spacing w:val="-3"/>
        </w:rPr>
        <w:t xml:space="preserve"> </w:t>
      </w:r>
      <w:r>
        <w:t>written</w:t>
      </w:r>
      <w:r>
        <w:rPr>
          <w:spacing w:val="-3"/>
        </w:rPr>
        <w:t xml:space="preserve"> </w:t>
      </w:r>
      <w:r>
        <w:t>request</w:t>
      </w:r>
      <w:r>
        <w:rPr>
          <w:spacing w:val="-3"/>
        </w:rPr>
        <w:t xml:space="preserve"> </w:t>
      </w:r>
      <w:r>
        <w:t>every</w:t>
      </w:r>
      <w:r>
        <w:rPr>
          <w:spacing w:val="-3"/>
        </w:rPr>
        <w:t xml:space="preserve"> </w:t>
      </w:r>
      <w:r>
        <w:t>time</w:t>
      </w:r>
      <w:r>
        <w:rPr>
          <w:spacing w:val="-2"/>
        </w:rPr>
        <w:t xml:space="preserve"> </w:t>
      </w:r>
      <w:r>
        <w:t>they</w:t>
      </w:r>
      <w:r>
        <w:rPr>
          <w:spacing w:val="-2"/>
        </w:rPr>
        <w:t xml:space="preserve"> </w:t>
      </w:r>
      <w:r>
        <w:t>apply</w:t>
      </w:r>
      <w:r>
        <w:rPr>
          <w:spacing w:val="-2"/>
        </w:rPr>
        <w:t xml:space="preserve"> </w:t>
      </w:r>
      <w:r>
        <w:t>for</w:t>
      </w:r>
      <w:r>
        <w:rPr>
          <w:spacing w:val="-2"/>
        </w:rPr>
        <w:t xml:space="preserve"> </w:t>
      </w:r>
      <w:r>
        <w:t>the</w:t>
      </w:r>
      <w:r>
        <w:rPr>
          <w:spacing w:val="-3"/>
        </w:rPr>
        <w:t xml:space="preserve"> </w:t>
      </w:r>
      <w:r>
        <w:t>examination</w:t>
      </w:r>
      <w:r>
        <w:rPr>
          <w:spacing w:val="-4"/>
        </w:rPr>
        <w:t xml:space="preserve"> </w:t>
      </w:r>
      <w:r>
        <w:t>and</w:t>
      </w:r>
      <w:r>
        <w:rPr>
          <w:spacing w:val="-3"/>
        </w:rPr>
        <w:t xml:space="preserve"> </w:t>
      </w:r>
      <w:r>
        <w:t>require</w:t>
      </w:r>
      <w:r>
        <w:rPr>
          <w:spacing w:val="-3"/>
        </w:rPr>
        <w:t xml:space="preserve"> </w:t>
      </w:r>
      <w:r>
        <w:t xml:space="preserve">special modifications. To ensure that you receive appropriate accommodations, make your written request as early as possible. Do not schedule your exam until your request has been approved by the Board. </w:t>
      </w:r>
      <w:r w:rsidR="00482675">
        <w:t xml:space="preserve"> </w:t>
      </w:r>
      <w:r>
        <w:t>The Board will not pay any costs you may incur in obtaining the required diagnosis and recommendation.</w:t>
      </w:r>
    </w:p>
    <w:p w14:paraId="5A5E15C6" w14:textId="77777777" w:rsidR="00F76AA7" w:rsidRDefault="00F76AA7" w:rsidP="00E1701E">
      <w:pPr>
        <w:pStyle w:val="BodyText"/>
        <w:ind w:left="360"/>
      </w:pPr>
    </w:p>
    <w:p w14:paraId="5A5E15C7" w14:textId="77777777" w:rsidR="00F76AA7" w:rsidRDefault="00D3025B" w:rsidP="00E1701E">
      <w:pPr>
        <w:pStyle w:val="Heading1"/>
        <w:ind w:left="360"/>
        <w:rPr>
          <w:u w:val="none"/>
        </w:rPr>
      </w:pPr>
      <w:bookmarkStart w:id="13" w:name="NON‐DISCLOSED_EXAMINATION"/>
      <w:bookmarkEnd w:id="13"/>
      <w:r>
        <w:t>NON‐DISCLOSED</w:t>
      </w:r>
      <w:r>
        <w:rPr>
          <w:spacing w:val="-7"/>
        </w:rPr>
        <w:t xml:space="preserve"> </w:t>
      </w:r>
      <w:r>
        <w:rPr>
          <w:spacing w:val="-2"/>
        </w:rPr>
        <w:t>EXAMINATION</w:t>
      </w:r>
    </w:p>
    <w:p w14:paraId="5A5E15C8" w14:textId="7D277298" w:rsidR="00F76AA7" w:rsidRDefault="00D3025B" w:rsidP="00E1701E">
      <w:pPr>
        <w:pStyle w:val="BodyText"/>
        <w:spacing w:before="119"/>
        <w:ind w:left="360"/>
      </w:pPr>
      <w:r>
        <w:t xml:space="preserve">The Certified Public Accountant Examination is a non‐disclosed examination. This means that candidates cannot obtain copies of examination questions or </w:t>
      </w:r>
      <w:r w:rsidR="005929B6">
        <w:t xml:space="preserve">copies </w:t>
      </w:r>
      <w:r>
        <w:t>of their answers after the examination is administered.</w:t>
      </w:r>
      <w:r w:rsidR="005D2A2C">
        <w:t xml:space="preserve"> </w:t>
      </w:r>
      <w:r>
        <w:rPr>
          <w:spacing w:val="-14"/>
        </w:rPr>
        <w:t xml:space="preserve"> </w:t>
      </w:r>
      <w:r>
        <w:t>To</w:t>
      </w:r>
      <w:r>
        <w:rPr>
          <w:spacing w:val="-14"/>
        </w:rPr>
        <w:t xml:space="preserve"> </w:t>
      </w:r>
      <w:r>
        <w:t>protect</w:t>
      </w:r>
      <w:r>
        <w:rPr>
          <w:spacing w:val="-13"/>
        </w:rPr>
        <w:t xml:space="preserve"> </w:t>
      </w:r>
      <w:r>
        <w:t>the</w:t>
      </w:r>
      <w:r>
        <w:rPr>
          <w:spacing w:val="-14"/>
        </w:rPr>
        <w:t xml:space="preserve"> </w:t>
      </w:r>
      <w:r>
        <w:t>confidentiality</w:t>
      </w:r>
      <w:r>
        <w:rPr>
          <w:spacing w:val="-13"/>
        </w:rPr>
        <w:t xml:space="preserve"> </w:t>
      </w:r>
      <w:r>
        <w:t>of</w:t>
      </w:r>
      <w:r>
        <w:rPr>
          <w:spacing w:val="-14"/>
        </w:rPr>
        <w:t xml:space="preserve"> </w:t>
      </w:r>
      <w:r>
        <w:t>examination</w:t>
      </w:r>
      <w:r>
        <w:rPr>
          <w:spacing w:val="-13"/>
        </w:rPr>
        <w:t xml:space="preserve"> </w:t>
      </w:r>
      <w:r>
        <w:t>contents,</w:t>
      </w:r>
      <w:r>
        <w:rPr>
          <w:spacing w:val="-14"/>
        </w:rPr>
        <w:t xml:space="preserve"> </w:t>
      </w:r>
      <w:r>
        <w:t>candidates</w:t>
      </w:r>
      <w:r>
        <w:rPr>
          <w:spacing w:val="-14"/>
        </w:rPr>
        <w:t xml:space="preserve"> </w:t>
      </w:r>
      <w:r>
        <w:t>are</w:t>
      </w:r>
      <w:r>
        <w:rPr>
          <w:spacing w:val="-14"/>
        </w:rPr>
        <w:t xml:space="preserve"> </w:t>
      </w:r>
      <w:r>
        <w:t>required</w:t>
      </w:r>
      <w:r>
        <w:rPr>
          <w:spacing w:val="-14"/>
        </w:rPr>
        <w:t xml:space="preserve"> </w:t>
      </w:r>
      <w:r>
        <w:t>to</w:t>
      </w:r>
      <w:r>
        <w:rPr>
          <w:spacing w:val="-13"/>
        </w:rPr>
        <w:t xml:space="preserve"> </w:t>
      </w:r>
      <w:r>
        <w:t>acknowledge confidentiality statements at</w:t>
      </w:r>
      <w:r>
        <w:rPr>
          <w:spacing w:val="-3"/>
        </w:rPr>
        <w:t xml:space="preserve"> </w:t>
      </w:r>
      <w:r>
        <w:t>examination administrations in all locations.</w:t>
      </w:r>
    </w:p>
    <w:p w14:paraId="5A5E15C9" w14:textId="77777777" w:rsidR="00F76AA7" w:rsidRDefault="00F76AA7" w:rsidP="00E1701E">
      <w:pPr>
        <w:pStyle w:val="BodyText"/>
        <w:ind w:left="360"/>
      </w:pPr>
    </w:p>
    <w:p w14:paraId="5A5E15CA" w14:textId="06FC2620" w:rsidR="00F76AA7" w:rsidRDefault="00D3025B" w:rsidP="00E1701E">
      <w:pPr>
        <w:pStyle w:val="Heading1"/>
        <w:ind w:left="360"/>
        <w:rPr>
          <w:u w:val="none"/>
        </w:rPr>
      </w:pPr>
      <w:bookmarkStart w:id="14" w:name="COMPUTER_BASED_CPA_EXAMINATION_AUTHORIZA"/>
      <w:bookmarkEnd w:id="14"/>
      <w:r>
        <w:t>COMPUTER</w:t>
      </w:r>
      <w:r>
        <w:rPr>
          <w:spacing w:val="-7"/>
        </w:rPr>
        <w:t xml:space="preserve"> </w:t>
      </w:r>
      <w:r>
        <w:t>BASED</w:t>
      </w:r>
      <w:r>
        <w:rPr>
          <w:spacing w:val="-5"/>
        </w:rPr>
        <w:t xml:space="preserve"> </w:t>
      </w:r>
      <w:r>
        <w:t>CPA</w:t>
      </w:r>
      <w:r>
        <w:rPr>
          <w:spacing w:val="-4"/>
        </w:rPr>
        <w:t xml:space="preserve"> </w:t>
      </w:r>
      <w:r>
        <w:t>EXAMINATIO</w:t>
      </w:r>
      <w:r>
        <w:rPr>
          <w:spacing w:val="-2"/>
        </w:rPr>
        <w:t>N</w:t>
      </w:r>
    </w:p>
    <w:p w14:paraId="5A5E15CB" w14:textId="6EAD41E0" w:rsidR="00F76AA7" w:rsidRDefault="00AA4DAC" w:rsidP="00E1701E">
      <w:pPr>
        <w:pStyle w:val="BodyText"/>
        <w:spacing w:before="121"/>
        <w:ind w:left="360"/>
      </w:pPr>
      <w:r>
        <w:t>T</w:t>
      </w:r>
      <w:r w:rsidR="00D3025B">
        <w:t>he</w:t>
      </w:r>
      <w:r w:rsidR="00D3025B">
        <w:rPr>
          <w:spacing w:val="-2"/>
        </w:rPr>
        <w:t xml:space="preserve"> </w:t>
      </w:r>
      <w:r w:rsidR="00D3025B">
        <w:t>CPA</w:t>
      </w:r>
      <w:r w:rsidR="00D3025B">
        <w:rPr>
          <w:spacing w:val="-2"/>
        </w:rPr>
        <w:t xml:space="preserve"> </w:t>
      </w:r>
      <w:r w:rsidR="00D3025B">
        <w:t>Examination</w:t>
      </w:r>
      <w:r w:rsidR="00D3025B">
        <w:rPr>
          <w:spacing w:val="-3"/>
        </w:rPr>
        <w:t xml:space="preserve"> </w:t>
      </w:r>
      <w:r>
        <w:t>is given in</w:t>
      </w:r>
      <w:r w:rsidR="00D3025B">
        <w:rPr>
          <w:spacing w:val="-3"/>
        </w:rPr>
        <w:t xml:space="preserve"> </w:t>
      </w:r>
      <w:r w:rsidR="00D3025B">
        <w:t>a</w:t>
      </w:r>
      <w:r w:rsidR="00D3025B">
        <w:rPr>
          <w:spacing w:val="-3"/>
        </w:rPr>
        <w:t xml:space="preserve"> </w:t>
      </w:r>
      <w:r w:rsidR="00D3025B">
        <w:t>computer‐based</w:t>
      </w:r>
      <w:r w:rsidR="00D3025B">
        <w:rPr>
          <w:spacing w:val="-3"/>
        </w:rPr>
        <w:t xml:space="preserve"> </w:t>
      </w:r>
      <w:r w:rsidR="00D3025B">
        <w:t>format.</w:t>
      </w:r>
      <w:r w:rsidR="00D3025B">
        <w:rPr>
          <w:spacing w:val="-2"/>
        </w:rPr>
        <w:t xml:space="preserve"> </w:t>
      </w:r>
      <w:r w:rsidR="002C51B7">
        <w:rPr>
          <w:spacing w:val="-2"/>
        </w:rPr>
        <w:t xml:space="preserve"> </w:t>
      </w:r>
      <w:r w:rsidR="00D3025B">
        <w:t>T</w:t>
      </w:r>
      <w:r w:rsidR="002C51B7">
        <w:t xml:space="preserve">here is a </w:t>
      </w:r>
      <w:r w:rsidR="00D3025B">
        <w:t xml:space="preserve">national database of all CPA examination candidates </w:t>
      </w:r>
      <w:r w:rsidR="002C51B7">
        <w:t>that is</w:t>
      </w:r>
      <w:r w:rsidR="00D3025B">
        <w:t xml:space="preserve"> used to verify applicant</w:t>
      </w:r>
      <w:r w:rsidR="00D3025B">
        <w:rPr>
          <w:spacing w:val="-2"/>
        </w:rPr>
        <w:t xml:space="preserve"> </w:t>
      </w:r>
      <w:r w:rsidR="00D3025B">
        <w:t>eligibility</w:t>
      </w:r>
      <w:r w:rsidR="00D3025B">
        <w:rPr>
          <w:spacing w:val="-1"/>
        </w:rPr>
        <w:t xml:space="preserve"> </w:t>
      </w:r>
      <w:r w:rsidR="00D3025B">
        <w:t>and</w:t>
      </w:r>
      <w:r w:rsidR="00D3025B">
        <w:rPr>
          <w:spacing w:val="-2"/>
        </w:rPr>
        <w:t xml:space="preserve"> </w:t>
      </w:r>
      <w:r w:rsidR="00D3025B">
        <w:t>CPA</w:t>
      </w:r>
      <w:r w:rsidR="00D3025B">
        <w:rPr>
          <w:spacing w:val="-1"/>
        </w:rPr>
        <w:t xml:space="preserve"> </w:t>
      </w:r>
      <w:r w:rsidR="00D3025B">
        <w:t>exam</w:t>
      </w:r>
      <w:r w:rsidR="00D3025B">
        <w:rPr>
          <w:spacing w:val="-1"/>
        </w:rPr>
        <w:t xml:space="preserve"> </w:t>
      </w:r>
      <w:r w:rsidR="00D3025B">
        <w:t>testing</w:t>
      </w:r>
      <w:r w:rsidR="00D3025B">
        <w:rPr>
          <w:spacing w:val="-2"/>
        </w:rPr>
        <w:t xml:space="preserve"> </w:t>
      </w:r>
      <w:r w:rsidR="00D3025B">
        <w:t>schedules.</w:t>
      </w:r>
      <w:r w:rsidR="00D3025B">
        <w:rPr>
          <w:spacing w:val="-1"/>
        </w:rPr>
        <w:t xml:space="preserve"> </w:t>
      </w:r>
      <w:r w:rsidR="002C51B7">
        <w:rPr>
          <w:spacing w:val="-1"/>
        </w:rPr>
        <w:t xml:space="preserve"> </w:t>
      </w:r>
      <w:r w:rsidR="00D3025B">
        <w:t>The</w:t>
      </w:r>
      <w:r w:rsidR="00D3025B">
        <w:rPr>
          <w:spacing w:val="-1"/>
        </w:rPr>
        <w:t xml:space="preserve"> </w:t>
      </w:r>
      <w:r w:rsidR="00D3025B">
        <w:t>national</w:t>
      </w:r>
      <w:r w:rsidR="00D3025B">
        <w:rPr>
          <w:spacing w:val="-2"/>
        </w:rPr>
        <w:t xml:space="preserve"> </w:t>
      </w:r>
      <w:r w:rsidR="00D3025B">
        <w:t>candidate</w:t>
      </w:r>
      <w:r w:rsidR="00D3025B">
        <w:rPr>
          <w:spacing w:val="-1"/>
        </w:rPr>
        <w:t xml:space="preserve"> </w:t>
      </w:r>
      <w:r w:rsidR="00D3025B">
        <w:t>database</w:t>
      </w:r>
      <w:r w:rsidR="00D3025B">
        <w:rPr>
          <w:spacing w:val="-1"/>
        </w:rPr>
        <w:t xml:space="preserve"> </w:t>
      </w:r>
      <w:r w:rsidR="00D3025B">
        <w:t>includes</w:t>
      </w:r>
      <w:r w:rsidR="00D3025B">
        <w:rPr>
          <w:spacing w:val="-2"/>
        </w:rPr>
        <w:t xml:space="preserve"> </w:t>
      </w:r>
      <w:r w:rsidR="00D3025B">
        <w:t xml:space="preserve">information received from 54 </w:t>
      </w:r>
      <w:r w:rsidR="00EF7895">
        <w:t>jurisdictions and</w:t>
      </w:r>
      <w:r w:rsidR="00D3025B">
        <w:t xml:space="preserve"> is managed by the National Association of State Boards of Accountancy </w:t>
      </w:r>
      <w:r w:rsidR="00D3025B">
        <w:rPr>
          <w:spacing w:val="-2"/>
        </w:rPr>
        <w:t>(NASBA).</w:t>
      </w:r>
    </w:p>
    <w:p w14:paraId="5A5E15CC" w14:textId="0F934AE2" w:rsidR="00F76AA7" w:rsidRDefault="00D3025B" w:rsidP="00410475">
      <w:pPr>
        <w:pStyle w:val="BodyText"/>
        <w:spacing w:before="119" w:after="120"/>
        <w:ind w:left="360" w:right="274"/>
      </w:pPr>
      <w:r>
        <w:t>Because</w:t>
      </w:r>
      <w:r>
        <w:rPr>
          <w:spacing w:val="-8"/>
        </w:rPr>
        <w:t xml:space="preserve"> </w:t>
      </w:r>
      <w:r>
        <w:t>of</w:t>
      </w:r>
      <w:r>
        <w:rPr>
          <w:spacing w:val="-7"/>
        </w:rPr>
        <w:t xml:space="preserve"> </w:t>
      </w:r>
      <w:r>
        <w:t>the</w:t>
      </w:r>
      <w:r>
        <w:rPr>
          <w:spacing w:val="-9"/>
        </w:rPr>
        <w:t xml:space="preserve"> </w:t>
      </w:r>
      <w:r>
        <w:t>high</w:t>
      </w:r>
      <w:r>
        <w:rPr>
          <w:spacing w:val="-8"/>
        </w:rPr>
        <w:t xml:space="preserve"> </w:t>
      </w:r>
      <w:r>
        <w:t>probability</w:t>
      </w:r>
      <w:r>
        <w:rPr>
          <w:spacing w:val="-9"/>
        </w:rPr>
        <w:t xml:space="preserve"> </w:t>
      </w:r>
      <w:r>
        <w:t>that</w:t>
      </w:r>
      <w:r>
        <w:rPr>
          <w:spacing w:val="-8"/>
        </w:rPr>
        <w:t xml:space="preserve"> </w:t>
      </w:r>
      <w:r>
        <w:t>there</w:t>
      </w:r>
      <w:r>
        <w:rPr>
          <w:spacing w:val="-8"/>
        </w:rPr>
        <w:t xml:space="preserve"> </w:t>
      </w:r>
      <w:r w:rsidR="00603E11">
        <w:t>could</w:t>
      </w:r>
      <w:r>
        <w:rPr>
          <w:spacing w:val="-9"/>
        </w:rPr>
        <w:t xml:space="preserve"> </w:t>
      </w:r>
      <w:r>
        <w:t>be</w:t>
      </w:r>
      <w:r>
        <w:rPr>
          <w:spacing w:val="-8"/>
        </w:rPr>
        <w:t xml:space="preserve"> </w:t>
      </w:r>
      <w:r>
        <w:t>similar</w:t>
      </w:r>
      <w:r>
        <w:rPr>
          <w:spacing w:val="-5"/>
        </w:rPr>
        <w:t xml:space="preserve"> </w:t>
      </w:r>
      <w:r>
        <w:t>names,</w:t>
      </w:r>
      <w:r>
        <w:rPr>
          <w:spacing w:val="-8"/>
        </w:rPr>
        <w:t xml:space="preserve"> </w:t>
      </w:r>
      <w:r>
        <w:t>addresses</w:t>
      </w:r>
      <w:r>
        <w:rPr>
          <w:spacing w:val="-10"/>
        </w:rPr>
        <w:t xml:space="preserve"> </w:t>
      </w:r>
      <w:r>
        <w:t>and</w:t>
      </w:r>
      <w:r>
        <w:rPr>
          <w:spacing w:val="-8"/>
        </w:rPr>
        <w:t xml:space="preserve"> </w:t>
      </w:r>
      <w:r>
        <w:t>other</w:t>
      </w:r>
      <w:r>
        <w:rPr>
          <w:spacing w:val="-8"/>
        </w:rPr>
        <w:t xml:space="preserve"> </w:t>
      </w:r>
      <w:r>
        <w:t>identifying</w:t>
      </w:r>
      <w:r>
        <w:rPr>
          <w:spacing w:val="-9"/>
        </w:rPr>
        <w:t xml:space="preserve"> </w:t>
      </w:r>
      <w:r>
        <w:t xml:space="preserve">information </w:t>
      </w:r>
      <w:r w:rsidR="00603E11">
        <w:t>i</w:t>
      </w:r>
      <w:r>
        <w:t>n</w:t>
      </w:r>
      <w:r>
        <w:rPr>
          <w:spacing w:val="-3"/>
        </w:rPr>
        <w:t xml:space="preserve"> </w:t>
      </w:r>
      <w:r>
        <w:t>the</w:t>
      </w:r>
      <w:r>
        <w:rPr>
          <w:spacing w:val="-2"/>
        </w:rPr>
        <w:t xml:space="preserve"> </w:t>
      </w:r>
      <w:r>
        <w:t>national</w:t>
      </w:r>
      <w:r>
        <w:rPr>
          <w:spacing w:val="-3"/>
        </w:rPr>
        <w:t xml:space="preserve"> </w:t>
      </w:r>
      <w:r>
        <w:t>candidate</w:t>
      </w:r>
      <w:r>
        <w:rPr>
          <w:spacing w:val="-2"/>
        </w:rPr>
        <w:t xml:space="preserve"> </w:t>
      </w:r>
      <w:r>
        <w:t>database,</w:t>
      </w:r>
      <w:r>
        <w:rPr>
          <w:spacing w:val="-4"/>
        </w:rPr>
        <w:t xml:space="preserve"> </w:t>
      </w:r>
      <w:r>
        <w:t>it</w:t>
      </w:r>
      <w:r>
        <w:rPr>
          <w:spacing w:val="-3"/>
        </w:rPr>
        <w:t xml:space="preserve"> </w:t>
      </w:r>
      <w:r>
        <w:t>is</w:t>
      </w:r>
      <w:r>
        <w:rPr>
          <w:spacing w:val="-3"/>
        </w:rPr>
        <w:t xml:space="preserve"> </w:t>
      </w:r>
      <w:r>
        <w:t>critical</w:t>
      </w:r>
      <w:r>
        <w:rPr>
          <w:spacing w:val="-3"/>
        </w:rPr>
        <w:t xml:space="preserve"> </w:t>
      </w:r>
      <w:r>
        <w:t>to</w:t>
      </w:r>
      <w:r>
        <w:rPr>
          <w:spacing w:val="-2"/>
        </w:rPr>
        <w:t xml:space="preserve"> </w:t>
      </w:r>
      <w:r w:rsidR="00603E11">
        <w:t>include</w:t>
      </w:r>
      <w:r>
        <w:rPr>
          <w:spacing w:val="-2"/>
        </w:rPr>
        <w:t xml:space="preserve"> </w:t>
      </w:r>
      <w:r>
        <w:t>information</w:t>
      </w:r>
      <w:r>
        <w:rPr>
          <w:spacing w:val="-3"/>
        </w:rPr>
        <w:t xml:space="preserve"> </w:t>
      </w:r>
      <w:r w:rsidR="00603E11">
        <w:t>t</w:t>
      </w:r>
      <w:r>
        <w:t>hat is unique to each candidate</w:t>
      </w:r>
      <w:r w:rsidR="00170933">
        <w:t xml:space="preserve">.  </w:t>
      </w:r>
      <w:r w:rsidR="00410475">
        <w:t>E</w:t>
      </w:r>
      <w:r>
        <w:t>xamples of unique personal</w:t>
      </w:r>
      <w:r>
        <w:rPr>
          <w:spacing w:val="-2"/>
        </w:rPr>
        <w:t xml:space="preserve"> </w:t>
      </w:r>
      <w:r>
        <w:t>information</w:t>
      </w:r>
      <w:r w:rsidR="00410475">
        <w:t xml:space="preserve"> include the </w:t>
      </w:r>
      <w:r>
        <w:t>applicant’s</w:t>
      </w:r>
      <w:r>
        <w:rPr>
          <w:spacing w:val="-4"/>
        </w:rPr>
        <w:t xml:space="preserve"> </w:t>
      </w:r>
      <w:r>
        <w:t>date</w:t>
      </w:r>
      <w:r>
        <w:rPr>
          <w:spacing w:val="-2"/>
        </w:rPr>
        <w:t xml:space="preserve"> </w:t>
      </w:r>
      <w:r>
        <w:t>of</w:t>
      </w:r>
      <w:r>
        <w:rPr>
          <w:spacing w:val="-3"/>
        </w:rPr>
        <w:t xml:space="preserve"> </w:t>
      </w:r>
      <w:r>
        <w:t>birth,</w:t>
      </w:r>
      <w:r>
        <w:rPr>
          <w:spacing w:val="-2"/>
        </w:rPr>
        <w:t xml:space="preserve"> </w:t>
      </w:r>
      <w:r>
        <w:t>mother’s</w:t>
      </w:r>
      <w:r>
        <w:rPr>
          <w:spacing w:val="-4"/>
        </w:rPr>
        <w:t xml:space="preserve"> </w:t>
      </w:r>
      <w:r>
        <w:t>maiden name,</w:t>
      </w:r>
      <w:r>
        <w:rPr>
          <w:spacing w:val="-3"/>
        </w:rPr>
        <w:t xml:space="preserve"> </w:t>
      </w:r>
      <w:r w:rsidR="00410475">
        <w:rPr>
          <w:spacing w:val="-3"/>
        </w:rPr>
        <w:t xml:space="preserve">and </w:t>
      </w:r>
      <w:r>
        <w:t>social</w:t>
      </w:r>
      <w:r>
        <w:rPr>
          <w:spacing w:val="-3"/>
        </w:rPr>
        <w:t xml:space="preserve"> </w:t>
      </w:r>
      <w:r>
        <w:t>security number.</w:t>
      </w:r>
    </w:p>
    <w:p w14:paraId="5A5E15CD" w14:textId="77777777" w:rsidR="00F76AA7" w:rsidRDefault="00D3025B" w:rsidP="00E1701E">
      <w:pPr>
        <w:pStyle w:val="BodyText"/>
        <w:ind w:left="360" w:right="535"/>
      </w:pPr>
      <w:r>
        <w:t>Applications</w:t>
      </w:r>
      <w:r>
        <w:rPr>
          <w:spacing w:val="-5"/>
        </w:rPr>
        <w:t xml:space="preserve"> </w:t>
      </w:r>
      <w:r>
        <w:t>to</w:t>
      </w:r>
      <w:r>
        <w:rPr>
          <w:spacing w:val="-4"/>
        </w:rPr>
        <w:t xml:space="preserve"> </w:t>
      </w:r>
      <w:r>
        <w:t>take</w:t>
      </w:r>
      <w:r>
        <w:rPr>
          <w:spacing w:val="-4"/>
        </w:rPr>
        <w:t xml:space="preserve"> </w:t>
      </w:r>
      <w:r>
        <w:t>the</w:t>
      </w:r>
      <w:r>
        <w:rPr>
          <w:spacing w:val="-5"/>
        </w:rPr>
        <w:t xml:space="preserve"> </w:t>
      </w:r>
      <w:r>
        <w:t>CPA</w:t>
      </w:r>
      <w:r>
        <w:rPr>
          <w:spacing w:val="-4"/>
        </w:rPr>
        <w:t xml:space="preserve"> </w:t>
      </w:r>
      <w:r>
        <w:t>Exam</w:t>
      </w:r>
      <w:r>
        <w:rPr>
          <w:spacing w:val="-4"/>
        </w:rPr>
        <w:t xml:space="preserve"> </w:t>
      </w:r>
      <w:r>
        <w:t>will</w:t>
      </w:r>
      <w:r>
        <w:rPr>
          <w:spacing w:val="-5"/>
        </w:rPr>
        <w:t xml:space="preserve"> </w:t>
      </w:r>
      <w:r>
        <w:t>not</w:t>
      </w:r>
      <w:r>
        <w:rPr>
          <w:spacing w:val="-5"/>
        </w:rPr>
        <w:t xml:space="preserve"> </w:t>
      </w:r>
      <w:r>
        <w:t>be</w:t>
      </w:r>
      <w:r>
        <w:rPr>
          <w:spacing w:val="-4"/>
        </w:rPr>
        <w:t xml:space="preserve"> </w:t>
      </w:r>
      <w:r>
        <w:t>processed</w:t>
      </w:r>
      <w:r>
        <w:rPr>
          <w:spacing w:val="-5"/>
        </w:rPr>
        <w:t xml:space="preserve"> </w:t>
      </w:r>
      <w:r>
        <w:t>unless</w:t>
      </w:r>
      <w:r>
        <w:rPr>
          <w:spacing w:val="-5"/>
        </w:rPr>
        <w:t xml:space="preserve"> </w:t>
      </w:r>
      <w:r>
        <w:t>sufficient</w:t>
      </w:r>
      <w:r>
        <w:rPr>
          <w:spacing w:val="-5"/>
        </w:rPr>
        <w:t xml:space="preserve"> </w:t>
      </w:r>
      <w:r>
        <w:t>candidate</w:t>
      </w:r>
      <w:r>
        <w:rPr>
          <w:spacing w:val="-11"/>
        </w:rPr>
        <w:t xml:space="preserve"> </w:t>
      </w:r>
      <w:r>
        <w:t>information</w:t>
      </w:r>
      <w:r>
        <w:rPr>
          <w:spacing w:val="-6"/>
        </w:rPr>
        <w:t xml:space="preserve"> </w:t>
      </w:r>
      <w:r>
        <w:t>to provide accurate identification is entered in the national candidate database.</w:t>
      </w:r>
    </w:p>
    <w:p w14:paraId="5A5E15CE" w14:textId="77777777" w:rsidR="00F76AA7" w:rsidRDefault="00F76AA7" w:rsidP="00E1701E">
      <w:pPr>
        <w:pStyle w:val="BodyText"/>
        <w:ind w:left="360"/>
      </w:pPr>
    </w:p>
    <w:p w14:paraId="5A5E15CF" w14:textId="77777777" w:rsidR="00F76AA7" w:rsidRDefault="00D3025B" w:rsidP="00E1701E">
      <w:pPr>
        <w:pStyle w:val="Heading1"/>
        <w:ind w:left="360"/>
        <w:rPr>
          <w:u w:val="none"/>
        </w:rPr>
      </w:pPr>
      <w:bookmarkStart w:id="15" w:name="NOTICE_TO_TEST"/>
      <w:bookmarkEnd w:id="15"/>
      <w:r>
        <w:t>NOTICE</w:t>
      </w:r>
      <w:r>
        <w:rPr>
          <w:spacing w:val="-2"/>
        </w:rPr>
        <w:t xml:space="preserve"> </w:t>
      </w:r>
      <w:r>
        <w:t>TO</w:t>
      </w:r>
      <w:r>
        <w:rPr>
          <w:spacing w:val="-2"/>
        </w:rPr>
        <w:t xml:space="preserve"> </w:t>
      </w:r>
      <w:r>
        <w:rPr>
          <w:spacing w:val="-4"/>
        </w:rPr>
        <w:t>TEST</w:t>
      </w:r>
    </w:p>
    <w:p w14:paraId="5A5E15D0" w14:textId="61C40E31" w:rsidR="00F76AA7" w:rsidRDefault="00D3025B" w:rsidP="00E1701E">
      <w:pPr>
        <w:pStyle w:val="BodyText"/>
        <w:spacing w:before="120"/>
        <w:ind w:left="360" w:right="233"/>
        <w:jc w:val="both"/>
      </w:pPr>
      <w:r>
        <w:t xml:space="preserve">Once your eligibility to take the exam is determined, the Board will send an Authorization to Test (ATT) to </w:t>
      </w:r>
      <w:r w:rsidR="002E474E">
        <w:t>NASBA’s</w:t>
      </w:r>
      <w:r>
        <w:t xml:space="preserve"> National Candidate Database (NCD). </w:t>
      </w:r>
      <w:r w:rsidR="002E474E">
        <w:t xml:space="preserve"> </w:t>
      </w:r>
      <w:r>
        <w:t>NASBA will then issue a Notice to Schedule (NTS)</w:t>
      </w:r>
      <w:r w:rsidR="002E474E">
        <w:t xml:space="preserve"> </w:t>
      </w:r>
      <w:r>
        <w:t xml:space="preserve">to applicants via e‐mail. </w:t>
      </w:r>
      <w:r w:rsidR="002E474E">
        <w:t xml:space="preserve"> </w:t>
      </w:r>
      <w:r>
        <w:t>An eligible candidate has</w:t>
      </w:r>
      <w:r>
        <w:rPr>
          <w:b/>
          <w:spacing w:val="-2"/>
          <w:u w:val="single"/>
        </w:rPr>
        <w:t xml:space="preserve"> </w:t>
      </w:r>
      <w:r>
        <w:rPr>
          <w:b/>
          <w:u w:val="single"/>
        </w:rPr>
        <w:t>6</w:t>
      </w:r>
      <w:r>
        <w:rPr>
          <w:b/>
          <w:spacing w:val="-2"/>
          <w:u w:val="single"/>
        </w:rPr>
        <w:t xml:space="preserve"> </w:t>
      </w:r>
      <w:r>
        <w:rPr>
          <w:b/>
          <w:u w:val="single"/>
        </w:rPr>
        <w:t>months</w:t>
      </w:r>
      <w:r>
        <w:rPr>
          <w:b/>
          <w:spacing w:val="-5"/>
          <w:u w:val="single"/>
        </w:rPr>
        <w:t xml:space="preserve"> </w:t>
      </w:r>
      <w:r>
        <w:t>from</w:t>
      </w:r>
      <w:r>
        <w:rPr>
          <w:spacing w:val="-6"/>
        </w:rPr>
        <w:t xml:space="preserve"> </w:t>
      </w:r>
      <w:r>
        <w:t>the</w:t>
      </w:r>
      <w:r>
        <w:rPr>
          <w:spacing w:val="-4"/>
        </w:rPr>
        <w:t xml:space="preserve"> </w:t>
      </w:r>
      <w:r>
        <w:t>date</w:t>
      </w:r>
      <w:r>
        <w:rPr>
          <w:spacing w:val="-1"/>
        </w:rPr>
        <w:t xml:space="preserve"> </w:t>
      </w:r>
      <w:r>
        <w:t>of</w:t>
      </w:r>
      <w:r>
        <w:rPr>
          <w:spacing w:val="-4"/>
        </w:rPr>
        <w:t xml:space="preserve"> </w:t>
      </w:r>
      <w:r>
        <w:t>the</w:t>
      </w:r>
      <w:r>
        <w:rPr>
          <w:spacing w:val="-1"/>
        </w:rPr>
        <w:t xml:space="preserve"> </w:t>
      </w:r>
      <w:r>
        <w:t>NTS</w:t>
      </w:r>
      <w:r>
        <w:rPr>
          <w:spacing w:val="-5"/>
        </w:rPr>
        <w:t xml:space="preserve"> </w:t>
      </w:r>
      <w:r>
        <w:t xml:space="preserve">to </w:t>
      </w:r>
      <w:r>
        <w:rPr>
          <w:b/>
        </w:rPr>
        <w:t>schedule</w:t>
      </w:r>
      <w:r>
        <w:rPr>
          <w:b/>
          <w:spacing w:val="-5"/>
        </w:rPr>
        <w:t xml:space="preserve"> </w:t>
      </w:r>
      <w:r>
        <w:rPr>
          <w:b/>
        </w:rPr>
        <w:t>and</w:t>
      </w:r>
      <w:r>
        <w:rPr>
          <w:b/>
          <w:spacing w:val="-6"/>
        </w:rPr>
        <w:t xml:space="preserve"> </w:t>
      </w:r>
      <w:r>
        <w:rPr>
          <w:b/>
        </w:rPr>
        <w:t xml:space="preserve">take </w:t>
      </w:r>
      <w:r>
        <w:t>the</w:t>
      </w:r>
      <w:r>
        <w:rPr>
          <w:spacing w:val="-5"/>
        </w:rPr>
        <w:t xml:space="preserve"> </w:t>
      </w:r>
      <w:r>
        <w:t>approved</w:t>
      </w:r>
      <w:r>
        <w:rPr>
          <w:spacing w:val="-7"/>
        </w:rPr>
        <w:t xml:space="preserve"> </w:t>
      </w:r>
      <w:r>
        <w:t>examination</w:t>
      </w:r>
      <w:r>
        <w:rPr>
          <w:spacing w:val="-3"/>
        </w:rPr>
        <w:t xml:space="preserve"> </w:t>
      </w:r>
      <w:r>
        <w:t>section</w:t>
      </w:r>
      <w:r w:rsidR="002E474E">
        <w:t>(</w:t>
      </w:r>
      <w:r>
        <w:t>s</w:t>
      </w:r>
      <w:r w:rsidR="002E474E">
        <w:t>)</w:t>
      </w:r>
      <w:r>
        <w:t>. Utilizing the NTS,</w:t>
      </w:r>
      <w:r>
        <w:rPr>
          <w:spacing w:val="-8"/>
        </w:rPr>
        <w:t xml:space="preserve"> </w:t>
      </w:r>
      <w:r>
        <w:t>candidates</w:t>
      </w:r>
      <w:r>
        <w:rPr>
          <w:spacing w:val="-9"/>
        </w:rPr>
        <w:t xml:space="preserve"> </w:t>
      </w:r>
      <w:r>
        <w:t>are</w:t>
      </w:r>
      <w:r>
        <w:rPr>
          <w:spacing w:val="-4"/>
        </w:rPr>
        <w:t xml:space="preserve"> </w:t>
      </w:r>
      <w:r>
        <w:t>required</w:t>
      </w:r>
      <w:r>
        <w:rPr>
          <w:spacing w:val="-7"/>
        </w:rPr>
        <w:t xml:space="preserve"> </w:t>
      </w:r>
      <w:r>
        <w:t>to</w:t>
      </w:r>
      <w:r>
        <w:rPr>
          <w:spacing w:val="-5"/>
        </w:rPr>
        <w:t xml:space="preserve"> </w:t>
      </w:r>
      <w:r>
        <w:t>contact</w:t>
      </w:r>
      <w:r>
        <w:rPr>
          <w:spacing w:val="-7"/>
        </w:rPr>
        <w:t xml:space="preserve"> </w:t>
      </w:r>
      <w:r>
        <w:t>Prometric</w:t>
      </w:r>
      <w:r>
        <w:rPr>
          <w:spacing w:val="-5"/>
        </w:rPr>
        <w:t xml:space="preserve"> </w:t>
      </w:r>
      <w:r>
        <w:t>for</w:t>
      </w:r>
      <w:r>
        <w:rPr>
          <w:spacing w:val="-4"/>
        </w:rPr>
        <w:t xml:space="preserve"> </w:t>
      </w:r>
      <w:r>
        <w:t>site</w:t>
      </w:r>
      <w:r>
        <w:rPr>
          <w:spacing w:val="-3"/>
        </w:rPr>
        <w:t xml:space="preserve"> </w:t>
      </w:r>
      <w:r>
        <w:t>location(s)</w:t>
      </w:r>
      <w:r>
        <w:rPr>
          <w:spacing w:val="-5"/>
        </w:rPr>
        <w:t xml:space="preserve"> </w:t>
      </w:r>
      <w:r>
        <w:t>and</w:t>
      </w:r>
      <w:r>
        <w:rPr>
          <w:spacing w:val="-4"/>
        </w:rPr>
        <w:t xml:space="preserve"> </w:t>
      </w:r>
      <w:r>
        <w:t>test</w:t>
      </w:r>
      <w:r>
        <w:rPr>
          <w:spacing w:val="-3"/>
        </w:rPr>
        <w:t xml:space="preserve"> </w:t>
      </w:r>
      <w:r>
        <w:t>times.</w:t>
      </w:r>
      <w:r>
        <w:rPr>
          <w:spacing w:val="-1"/>
        </w:rPr>
        <w:t xml:space="preserve"> </w:t>
      </w:r>
      <w:r>
        <w:t>For</w:t>
      </w:r>
      <w:r>
        <w:rPr>
          <w:spacing w:val="-5"/>
        </w:rPr>
        <w:t xml:space="preserve"> </w:t>
      </w:r>
      <w:r>
        <w:t>a</w:t>
      </w:r>
      <w:r>
        <w:rPr>
          <w:spacing w:val="-4"/>
        </w:rPr>
        <w:t xml:space="preserve"> </w:t>
      </w:r>
      <w:r>
        <w:t>list</w:t>
      </w:r>
      <w:r>
        <w:rPr>
          <w:spacing w:val="-3"/>
        </w:rPr>
        <w:t xml:space="preserve"> </w:t>
      </w:r>
      <w:r>
        <w:t>of the</w:t>
      </w:r>
      <w:r>
        <w:rPr>
          <w:spacing w:val="40"/>
        </w:rPr>
        <w:t xml:space="preserve"> </w:t>
      </w:r>
      <w:r>
        <w:t xml:space="preserve">Prometric Testing Centers in Arkansas, visit their web site at </w:t>
      </w:r>
      <w:hyperlink r:id="rId12">
        <w:r>
          <w:t>www.prometric.com.</w:t>
        </w:r>
      </w:hyperlink>
      <w:r>
        <w:t xml:space="preserve"> </w:t>
      </w:r>
      <w:r w:rsidR="002E474E">
        <w:t xml:space="preserve"> </w:t>
      </w:r>
      <w:r>
        <w:t>The Board</w:t>
      </w:r>
      <w:r>
        <w:rPr>
          <w:spacing w:val="-2"/>
        </w:rPr>
        <w:t xml:space="preserve"> </w:t>
      </w:r>
      <w:r>
        <w:t>does</w:t>
      </w:r>
      <w:r>
        <w:rPr>
          <w:spacing w:val="-2"/>
        </w:rPr>
        <w:t xml:space="preserve"> </w:t>
      </w:r>
      <w:r>
        <w:t>not</w:t>
      </w:r>
      <w:r>
        <w:rPr>
          <w:spacing w:val="-3"/>
        </w:rPr>
        <w:t xml:space="preserve"> </w:t>
      </w:r>
      <w:r>
        <w:t>control</w:t>
      </w:r>
      <w:r>
        <w:rPr>
          <w:spacing w:val="-1"/>
        </w:rPr>
        <w:t xml:space="preserve"> </w:t>
      </w:r>
      <w:r>
        <w:t>space availability</w:t>
      </w:r>
      <w:r>
        <w:rPr>
          <w:spacing w:val="-1"/>
        </w:rPr>
        <w:t xml:space="preserve"> </w:t>
      </w:r>
      <w:r>
        <w:t>or locale</w:t>
      </w:r>
      <w:r>
        <w:rPr>
          <w:spacing w:val="-1"/>
        </w:rPr>
        <w:t xml:space="preserve"> </w:t>
      </w:r>
      <w:r>
        <w:t>of</w:t>
      </w:r>
      <w:r>
        <w:rPr>
          <w:spacing w:val="-1"/>
        </w:rPr>
        <w:t xml:space="preserve"> </w:t>
      </w:r>
      <w:r>
        <w:t>the</w:t>
      </w:r>
      <w:r>
        <w:rPr>
          <w:spacing w:val="-2"/>
        </w:rPr>
        <w:t xml:space="preserve"> </w:t>
      </w:r>
      <w:r>
        <w:t>testing</w:t>
      </w:r>
      <w:r>
        <w:rPr>
          <w:spacing w:val="-3"/>
        </w:rPr>
        <w:t xml:space="preserve"> </w:t>
      </w:r>
      <w:r>
        <w:t>centers.</w:t>
      </w:r>
    </w:p>
    <w:p w14:paraId="2983A614" w14:textId="77777777" w:rsidR="00FB1724" w:rsidRDefault="00FB1724" w:rsidP="0028663C">
      <w:pPr>
        <w:pStyle w:val="BodyText"/>
        <w:ind w:left="360" w:right="230"/>
        <w:jc w:val="both"/>
      </w:pPr>
    </w:p>
    <w:p w14:paraId="5A5E15D2" w14:textId="62103CEF" w:rsidR="00F76AA7" w:rsidRDefault="00D3025B" w:rsidP="00FB1724">
      <w:pPr>
        <w:pStyle w:val="BodyText"/>
        <w:spacing w:before="40"/>
        <w:ind w:left="360" w:right="236"/>
        <w:jc w:val="both"/>
        <w:rPr>
          <w:spacing w:val="-2"/>
        </w:rPr>
      </w:pPr>
      <w:r>
        <w:t>If a candidate requires rescheduling to take the CPA examination, the candidate must contact Prometric. Please be advised that Prometric may charge a fee to reschedule an appointment. (Refer to</w:t>
      </w:r>
      <w:r w:rsidR="002E474E">
        <w:t xml:space="preserve"> the</w:t>
      </w:r>
      <w:r>
        <w:t xml:space="preserve"> </w:t>
      </w:r>
      <w:r>
        <w:rPr>
          <w:i/>
        </w:rPr>
        <w:t xml:space="preserve">Candidate </w:t>
      </w:r>
      <w:r>
        <w:rPr>
          <w:i/>
          <w:spacing w:val="-2"/>
        </w:rPr>
        <w:t>Bulletin</w:t>
      </w:r>
      <w:r>
        <w:rPr>
          <w:spacing w:val="-2"/>
        </w:rPr>
        <w:t>.)</w:t>
      </w:r>
    </w:p>
    <w:p w14:paraId="37A0027F" w14:textId="77777777" w:rsidR="00FB1724" w:rsidRDefault="00FB1724">
      <w:pPr>
        <w:pStyle w:val="BodyText"/>
        <w:spacing w:before="40"/>
        <w:ind w:left="241" w:right="236"/>
        <w:jc w:val="both"/>
        <w:rPr>
          <w:spacing w:val="-2"/>
        </w:rPr>
      </w:pPr>
    </w:p>
    <w:p w14:paraId="7CB31E37" w14:textId="77777777" w:rsidR="00FB1724" w:rsidRDefault="00FB1724">
      <w:pPr>
        <w:pStyle w:val="BodyText"/>
        <w:spacing w:before="40"/>
        <w:ind w:left="241" w:right="236"/>
        <w:jc w:val="both"/>
        <w:rPr>
          <w:spacing w:val="-2"/>
        </w:rPr>
      </w:pPr>
    </w:p>
    <w:p w14:paraId="1E554D04" w14:textId="77777777" w:rsidR="00FB1724" w:rsidRDefault="00FB1724">
      <w:pPr>
        <w:pStyle w:val="BodyText"/>
        <w:spacing w:before="40"/>
        <w:ind w:left="241" w:right="236"/>
        <w:jc w:val="both"/>
      </w:pPr>
    </w:p>
    <w:p w14:paraId="5A5E15D3" w14:textId="77777777" w:rsidR="00F76AA7" w:rsidRDefault="00F76AA7" w:rsidP="003B4713">
      <w:pPr>
        <w:pStyle w:val="BodyText"/>
      </w:pPr>
    </w:p>
    <w:p w14:paraId="5A5E15D4" w14:textId="77777777" w:rsidR="00F76AA7" w:rsidRDefault="00D3025B" w:rsidP="009D3DD8">
      <w:pPr>
        <w:pStyle w:val="Heading1"/>
        <w:spacing w:before="1"/>
        <w:ind w:left="360"/>
        <w:jc w:val="both"/>
        <w:rPr>
          <w:u w:val="none"/>
        </w:rPr>
      </w:pPr>
      <w:bookmarkStart w:id="16" w:name="EXAMINATION_SCORES_AND_GRADE_RELEASE"/>
      <w:bookmarkEnd w:id="16"/>
      <w:r>
        <w:lastRenderedPageBreak/>
        <w:t>EXAMINATION</w:t>
      </w:r>
      <w:r>
        <w:rPr>
          <w:spacing w:val="-4"/>
        </w:rPr>
        <w:t xml:space="preserve"> </w:t>
      </w:r>
      <w:r>
        <w:t>SCORES</w:t>
      </w:r>
      <w:r>
        <w:rPr>
          <w:spacing w:val="-3"/>
        </w:rPr>
        <w:t xml:space="preserve"> </w:t>
      </w:r>
      <w:r>
        <w:t>AND</w:t>
      </w:r>
      <w:r>
        <w:rPr>
          <w:spacing w:val="-4"/>
        </w:rPr>
        <w:t xml:space="preserve"> </w:t>
      </w:r>
      <w:r>
        <w:t>GRADE</w:t>
      </w:r>
      <w:r>
        <w:rPr>
          <w:spacing w:val="-3"/>
        </w:rPr>
        <w:t xml:space="preserve"> </w:t>
      </w:r>
      <w:r>
        <w:rPr>
          <w:spacing w:val="-2"/>
        </w:rPr>
        <w:t>RELEASE</w:t>
      </w:r>
    </w:p>
    <w:p w14:paraId="5A5E15D5" w14:textId="23FE96BC" w:rsidR="00F76AA7" w:rsidRDefault="00D3025B" w:rsidP="009D3DD8">
      <w:pPr>
        <w:pStyle w:val="BodyText"/>
        <w:spacing w:before="118"/>
        <w:ind w:left="360" w:right="267"/>
      </w:pPr>
      <w:r>
        <w:t>The minimum passing grade for each section of the computer‐based examination is 75.</w:t>
      </w:r>
      <w:r>
        <w:rPr>
          <w:spacing w:val="40"/>
        </w:rPr>
        <w:t xml:space="preserve"> </w:t>
      </w:r>
      <w:r>
        <w:t>Candidates who pass</w:t>
      </w:r>
      <w:r>
        <w:rPr>
          <w:spacing w:val="-2"/>
        </w:rPr>
        <w:t xml:space="preserve"> </w:t>
      </w:r>
      <w:r>
        <w:t>a</w:t>
      </w:r>
      <w:r>
        <w:rPr>
          <w:spacing w:val="-2"/>
        </w:rPr>
        <w:t xml:space="preserve"> </w:t>
      </w:r>
      <w:r>
        <w:t>section</w:t>
      </w:r>
      <w:r>
        <w:rPr>
          <w:spacing w:val="-2"/>
        </w:rPr>
        <w:t xml:space="preserve"> </w:t>
      </w:r>
      <w:r>
        <w:t>will</w:t>
      </w:r>
      <w:r>
        <w:rPr>
          <w:spacing w:val="-2"/>
        </w:rPr>
        <w:t xml:space="preserve"> </w:t>
      </w:r>
      <w:r>
        <w:t>be</w:t>
      </w:r>
      <w:r>
        <w:rPr>
          <w:spacing w:val="-1"/>
        </w:rPr>
        <w:t xml:space="preserve"> </w:t>
      </w:r>
      <w:r>
        <w:t>granted</w:t>
      </w:r>
      <w:r>
        <w:rPr>
          <w:spacing w:val="-2"/>
        </w:rPr>
        <w:t xml:space="preserve"> </w:t>
      </w:r>
      <w:r>
        <w:t>credit</w:t>
      </w:r>
      <w:r>
        <w:rPr>
          <w:spacing w:val="-3"/>
        </w:rPr>
        <w:t xml:space="preserve"> </w:t>
      </w:r>
      <w:r>
        <w:t>for</w:t>
      </w:r>
      <w:r>
        <w:rPr>
          <w:spacing w:val="-1"/>
        </w:rPr>
        <w:t xml:space="preserve"> </w:t>
      </w:r>
      <w:r>
        <w:t>each</w:t>
      </w:r>
      <w:r>
        <w:rPr>
          <w:spacing w:val="-2"/>
        </w:rPr>
        <w:t xml:space="preserve"> </w:t>
      </w:r>
      <w:r>
        <w:t>section</w:t>
      </w:r>
      <w:r>
        <w:rPr>
          <w:spacing w:val="-2"/>
        </w:rPr>
        <w:t xml:space="preserve"> </w:t>
      </w:r>
      <w:r>
        <w:t>passed.</w:t>
      </w:r>
      <w:r>
        <w:rPr>
          <w:spacing w:val="-2"/>
        </w:rPr>
        <w:t xml:space="preserve"> </w:t>
      </w:r>
      <w:r w:rsidR="002E474E">
        <w:rPr>
          <w:spacing w:val="-2"/>
        </w:rPr>
        <w:t xml:space="preserve"> </w:t>
      </w:r>
      <w:r>
        <w:t>Test</w:t>
      </w:r>
      <w:r>
        <w:rPr>
          <w:spacing w:val="-2"/>
        </w:rPr>
        <w:t xml:space="preserve"> </w:t>
      </w:r>
      <w:r>
        <w:t>scores</w:t>
      </w:r>
      <w:r>
        <w:rPr>
          <w:spacing w:val="-2"/>
        </w:rPr>
        <w:t xml:space="preserve"> </w:t>
      </w:r>
      <w:r>
        <w:t>will</w:t>
      </w:r>
      <w:r>
        <w:rPr>
          <w:spacing w:val="-2"/>
        </w:rPr>
        <w:t xml:space="preserve"> </w:t>
      </w:r>
      <w:r>
        <w:t>be</w:t>
      </w:r>
      <w:r>
        <w:rPr>
          <w:spacing w:val="-1"/>
        </w:rPr>
        <w:t xml:space="preserve"> </w:t>
      </w:r>
      <w:r>
        <w:t>mailed</w:t>
      </w:r>
      <w:r>
        <w:rPr>
          <w:spacing w:val="-2"/>
        </w:rPr>
        <w:t xml:space="preserve"> </w:t>
      </w:r>
      <w:r>
        <w:t>by</w:t>
      </w:r>
      <w:r>
        <w:rPr>
          <w:spacing w:val="-1"/>
        </w:rPr>
        <w:t xml:space="preserve"> </w:t>
      </w:r>
      <w:r>
        <w:t>the</w:t>
      </w:r>
      <w:r>
        <w:rPr>
          <w:spacing w:val="-1"/>
        </w:rPr>
        <w:t xml:space="preserve"> </w:t>
      </w:r>
      <w:r>
        <w:t>Board</w:t>
      </w:r>
      <w:r>
        <w:rPr>
          <w:spacing w:val="-2"/>
        </w:rPr>
        <w:t xml:space="preserve"> </w:t>
      </w:r>
      <w:r>
        <w:t>as</w:t>
      </w:r>
      <w:r>
        <w:rPr>
          <w:spacing w:val="-2"/>
        </w:rPr>
        <w:t xml:space="preserve"> </w:t>
      </w:r>
      <w:r>
        <w:t xml:space="preserve">soon as they are received, verified, and processed. </w:t>
      </w:r>
      <w:r w:rsidR="009D3DD8">
        <w:t xml:space="preserve"> </w:t>
      </w:r>
      <w:r>
        <w:t>Scores are also available from NASBA</w:t>
      </w:r>
      <w:r w:rsidR="009D3DD8">
        <w:t xml:space="preserve">.  </w:t>
      </w:r>
      <w:r>
        <w:t>You will need your section ID from the NTS to access your scores online.</w:t>
      </w:r>
    </w:p>
    <w:p w14:paraId="6BEA5FFA" w14:textId="77777777" w:rsidR="009D3DD8" w:rsidRDefault="009D3DD8" w:rsidP="009D3DD8">
      <w:pPr>
        <w:pStyle w:val="BodyText"/>
        <w:ind w:left="360" w:right="274"/>
      </w:pPr>
    </w:p>
    <w:p w14:paraId="5A5E15D6" w14:textId="77777777" w:rsidR="00F76AA7" w:rsidRDefault="00D3025B" w:rsidP="009D3DD8">
      <w:pPr>
        <w:pStyle w:val="BodyText"/>
        <w:spacing w:before="1"/>
        <w:ind w:left="360" w:right="188"/>
      </w:pPr>
      <w:r>
        <w:t>There are quality control standards that must be met at the Board’s office before scores can be mailed. Please be advised that candidates in other jurisdictions may receive scores before Arkansas candidates. Candidates</w:t>
      </w:r>
      <w:r>
        <w:rPr>
          <w:spacing w:val="-4"/>
        </w:rPr>
        <w:t xml:space="preserve"> </w:t>
      </w:r>
      <w:r>
        <w:t>should</w:t>
      </w:r>
      <w:r>
        <w:rPr>
          <w:spacing w:val="-3"/>
        </w:rPr>
        <w:t xml:space="preserve"> </w:t>
      </w:r>
      <w:r>
        <w:t>not</w:t>
      </w:r>
      <w:r>
        <w:rPr>
          <w:spacing w:val="-3"/>
        </w:rPr>
        <w:t xml:space="preserve"> </w:t>
      </w:r>
      <w:r>
        <w:t>call</w:t>
      </w:r>
      <w:r>
        <w:rPr>
          <w:spacing w:val="-3"/>
        </w:rPr>
        <w:t xml:space="preserve"> </w:t>
      </w:r>
      <w:r>
        <w:t>NASBA</w:t>
      </w:r>
      <w:r>
        <w:rPr>
          <w:spacing w:val="-2"/>
        </w:rPr>
        <w:t xml:space="preserve"> </w:t>
      </w:r>
      <w:r>
        <w:t>or</w:t>
      </w:r>
      <w:r>
        <w:rPr>
          <w:spacing w:val="-4"/>
        </w:rPr>
        <w:t xml:space="preserve"> </w:t>
      </w:r>
      <w:r>
        <w:t>the</w:t>
      </w:r>
      <w:r>
        <w:rPr>
          <w:spacing w:val="-2"/>
        </w:rPr>
        <w:t xml:space="preserve"> </w:t>
      </w:r>
      <w:r>
        <w:t>AICPA</w:t>
      </w:r>
      <w:r>
        <w:rPr>
          <w:spacing w:val="-2"/>
        </w:rPr>
        <w:t xml:space="preserve"> </w:t>
      </w:r>
      <w:r>
        <w:t>regarding</w:t>
      </w:r>
      <w:r>
        <w:rPr>
          <w:spacing w:val="-3"/>
        </w:rPr>
        <w:t xml:space="preserve"> </w:t>
      </w:r>
      <w:r>
        <w:t>their</w:t>
      </w:r>
      <w:r>
        <w:rPr>
          <w:spacing w:val="-2"/>
        </w:rPr>
        <w:t xml:space="preserve"> </w:t>
      </w:r>
      <w:r>
        <w:t>score</w:t>
      </w:r>
      <w:r>
        <w:rPr>
          <w:spacing w:val="-2"/>
        </w:rPr>
        <w:t xml:space="preserve"> </w:t>
      </w:r>
      <w:r>
        <w:t>release.</w:t>
      </w:r>
      <w:r>
        <w:rPr>
          <w:spacing w:val="-3"/>
        </w:rPr>
        <w:t xml:space="preserve"> </w:t>
      </w:r>
      <w:r>
        <w:t>The</w:t>
      </w:r>
      <w:r>
        <w:rPr>
          <w:spacing w:val="-2"/>
        </w:rPr>
        <w:t xml:space="preserve"> </w:t>
      </w:r>
      <w:r>
        <w:t>Arkansas</w:t>
      </w:r>
      <w:r>
        <w:rPr>
          <w:spacing w:val="-3"/>
        </w:rPr>
        <w:t xml:space="preserve"> </w:t>
      </w:r>
      <w:r>
        <w:t>State</w:t>
      </w:r>
      <w:r>
        <w:rPr>
          <w:spacing w:val="-3"/>
        </w:rPr>
        <w:t xml:space="preserve"> </w:t>
      </w:r>
      <w:r>
        <w:t>Board</w:t>
      </w:r>
      <w:r>
        <w:rPr>
          <w:spacing w:val="-3"/>
        </w:rPr>
        <w:t xml:space="preserve"> </w:t>
      </w:r>
      <w:r>
        <w:t>of Public Accountancy is the only authority authorized to release scores to Arkansas candidates.</w:t>
      </w:r>
    </w:p>
    <w:p w14:paraId="5A5E15D7" w14:textId="77777777" w:rsidR="00F76AA7" w:rsidRDefault="00F76AA7" w:rsidP="009D3DD8">
      <w:pPr>
        <w:pStyle w:val="BodyText"/>
        <w:ind w:left="360"/>
      </w:pPr>
    </w:p>
    <w:p w14:paraId="5A5E15D8" w14:textId="518D7820" w:rsidR="00F76AA7" w:rsidRDefault="009D3DD8" w:rsidP="009D3DD8">
      <w:pPr>
        <w:pStyle w:val="Heading1"/>
        <w:ind w:left="360"/>
        <w:rPr>
          <w:u w:val="none"/>
        </w:rPr>
      </w:pPr>
      <w:bookmarkStart w:id="17" w:name="CREDIT_FOR_SUBJECTS_AFTER_COMPUTERIZATIO"/>
      <w:bookmarkEnd w:id="17"/>
      <w:r>
        <w:t xml:space="preserve">EXAM SECTION </w:t>
      </w:r>
      <w:r w:rsidR="00D3025B">
        <w:t>CREDIT</w:t>
      </w:r>
      <w:r>
        <w:t>S</w:t>
      </w:r>
    </w:p>
    <w:p w14:paraId="5A5E15D9" w14:textId="20414E97" w:rsidR="00F76AA7" w:rsidRDefault="00D3025B" w:rsidP="009D3DD8">
      <w:pPr>
        <w:pStyle w:val="BodyText"/>
        <w:spacing w:before="238"/>
        <w:ind w:left="360" w:right="188"/>
      </w:pPr>
      <w:r>
        <w:t>A candidate may take test sections individually and in any order.</w:t>
      </w:r>
      <w:r w:rsidR="009D3DD8">
        <w:t xml:space="preserve"> </w:t>
      </w:r>
      <w:r>
        <w:t xml:space="preserve"> Credit for</w:t>
      </w:r>
      <w:r>
        <w:rPr>
          <w:spacing w:val="-2"/>
        </w:rPr>
        <w:t xml:space="preserve"> </w:t>
      </w:r>
      <w:r>
        <w:t>any</w:t>
      </w:r>
      <w:r>
        <w:rPr>
          <w:spacing w:val="-2"/>
        </w:rPr>
        <w:t xml:space="preserve"> </w:t>
      </w:r>
      <w:r>
        <w:t>test</w:t>
      </w:r>
      <w:r>
        <w:rPr>
          <w:spacing w:val="-4"/>
        </w:rPr>
        <w:t xml:space="preserve"> </w:t>
      </w:r>
      <w:r>
        <w:t>section(s)</w:t>
      </w:r>
      <w:r>
        <w:rPr>
          <w:spacing w:val="-2"/>
        </w:rPr>
        <w:t xml:space="preserve"> </w:t>
      </w:r>
      <w:r>
        <w:t>passed</w:t>
      </w:r>
      <w:r>
        <w:rPr>
          <w:spacing w:val="-3"/>
        </w:rPr>
        <w:t xml:space="preserve"> </w:t>
      </w:r>
      <w:r>
        <w:t>shall</w:t>
      </w:r>
      <w:r>
        <w:rPr>
          <w:spacing w:val="-3"/>
        </w:rPr>
        <w:t xml:space="preserve"> </w:t>
      </w:r>
      <w:r>
        <w:t>be</w:t>
      </w:r>
      <w:r>
        <w:rPr>
          <w:spacing w:val="-2"/>
        </w:rPr>
        <w:t xml:space="preserve"> </w:t>
      </w:r>
      <w:r>
        <w:t>valid</w:t>
      </w:r>
      <w:r>
        <w:rPr>
          <w:spacing w:val="-3"/>
        </w:rPr>
        <w:t xml:space="preserve"> </w:t>
      </w:r>
      <w:r>
        <w:t>for</w:t>
      </w:r>
      <w:r>
        <w:rPr>
          <w:spacing w:val="-2"/>
        </w:rPr>
        <w:t xml:space="preserve"> </w:t>
      </w:r>
      <w:r w:rsidR="009D3DD8">
        <w:t>thirty</w:t>
      </w:r>
      <w:r>
        <w:rPr>
          <w:spacing w:val="-3"/>
        </w:rPr>
        <w:t xml:space="preserve"> </w:t>
      </w:r>
      <w:r>
        <w:t>(</w:t>
      </w:r>
      <w:r w:rsidR="009D3DD8">
        <w:t>30</w:t>
      </w:r>
      <w:r>
        <w:t>)</w:t>
      </w:r>
      <w:r>
        <w:rPr>
          <w:spacing w:val="-2"/>
        </w:rPr>
        <w:t xml:space="preserve"> </w:t>
      </w:r>
      <w:r>
        <w:t>months</w:t>
      </w:r>
      <w:r>
        <w:rPr>
          <w:spacing w:val="-3"/>
        </w:rPr>
        <w:t xml:space="preserve"> </w:t>
      </w:r>
      <w:r>
        <w:t>from</w:t>
      </w:r>
      <w:r>
        <w:rPr>
          <w:spacing w:val="-3"/>
        </w:rPr>
        <w:t xml:space="preserve"> </w:t>
      </w:r>
      <w:r>
        <w:t>the</w:t>
      </w:r>
      <w:r>
        <w:rPr>
          <w:spacing w:val="-2"/>
        </w:rPr>
        <w:t xml:space="preserve"> </w:t>
      </w:r>
      <w:r>
        <w:t>date</w:t>
      </w:r>
      <w:r>
        <w:rPr>
          <w:spacing w:val="-2"/>
        </w:rPr>
        <w:t xml:space="preserve"> </w:t>
      </w:r>
      <w:r w:rsidR="009D3DD8">
        <w:rPr>
          <w:spacing w:val="-2"/>
        </w:rPr>
        <w:t>that the test score was released</w:t>
      </w:r>
      <w:r w:rsidR="009D3DD8">
        <w:t>.</w:t>
      </w:r>
      <w:r w:rsidR="009D3DD8" w:rsidRPr="009D3DD8">
        <w:t xml:space="preserve"> </w:t>
      </w:r>
      <w:r w:rsidR="009D3DD8">
        <w:t xml:space="preserve"> </w:t>
      </w:r>
      <w:r w:rsidR="009D3DD8">
        <w:t>Candidates</w:t>
      </w:r>
      <w:r w:rsidR="009D3DD8">
        <w:rPr>
          <w:spacing w:val="-12"/>
        </w:rPr>
        <w:t xml:space="preserve"> </w:t>
      </w:r>
      <w:r w:rsidR="009D3DD8">
        <w:t>cannot</w:t>
      </w:r>
      <w:r w:rsidR="009D3DD8">
        <w:rPr>
          <w:spacing w:val="-11"/>
        </w:rPr>
        <w:t xml:space="preserve"> </w:t>
      </w:r>
      <w:r w:rsidR="009D3DD8">
        <w:t>apply</w:t>
      </w:r>
      <w:r w:rsidR="009D3DD8">
        <w:rPr>
          <w:spacing w:val="-9"/>
        </w:rPr>
        <w:t xml:space="preserve"> </w:t>
      </w:r>
      <w:r w:rsidR="009D3DD8">
        <w:t>for</w:t>
      </w:r>
      <w:r w:rsidR="009D3DD8">
        <w:rPr>
          <w:spacing w:val="-10"/>
        </w:rPr>
        <w:t xml:space="preserve"> </w:t>
      </w:r>
      <w:r w:rsidR="009D3DD8">
        <w:t>a</w:t>
      </w:r>
      <w:r w:rsidR="009D3DD8">
        <w:rPr>
          <w:spacing w:val="-12"/>
        </w:rPr>
        <w:t xml:space="preserve"> </w:t>
      </w:r>
      <w:r w:rsidR="009D3DD8">
        <w:t>failed</w:t>
      </w:r>
      <w:r w:rsidR="009D3DD8">
        <w:rPr>
          <w:spacing w:val="-12"/>
        </w:rPr>
        <w:t xml:space="preserve"> </w:t>
      </w:r>
      <w:r w:rsidR="009D3DD8">
        <w:t>test</w:t>
      </w:r>
      <w:r w:rsidR="009D3DD8">
        <w:rPr>
          <w:spacing w:val="-12"/>
        </w:rPr>
        <w:t xml:space="preserve"> </w:t>
      </w:r>
      <w:r w:rsidR="009D3DD8">
        <w:t>section</w:t>
      </w:r>
      <w:r w:rsidR="009D3DD8">
        <w:t xml:space="preserve"> until the score for that exam has been released.</w:t>
      </w:r>
    </w:p>
    <w:p w14:paraId="07DC61A3" w14:textId="2931B302" w:rsidR="009D3DD8" w:rsidRDefault="009D3DD8" w:rsidP="009D3DD8">
      <w:pPr>
        <w:pStyle w:val="BodyText"/>
        <w:spacing w:before="238"/>
        <w:ind w:left="360" w:right="188"/>
      </w:pPr>
      <w:r>
        <w:t>A candidate must</w:t>
      </w:r>
      <w:r>
        <w:rPr>
          <w:spacing w:val="-12"/>
        </w:rPr>
        <w:t xml:space="preserve"> </w:t>
      </w:r>
      <w:r>
        <w:t>pass</w:t>
      </w:r>
      <w:r>
        <w:rPr>
          <w:spacing w:val="-11"/>
        </w:rPr>
        <w:t xml:space="preserve"> </w:t>
      </w:r>
      <w:r>
        <w:t>all</w:t>
      </w:r>
      <w:r>
        <w:rPr>
          <w:spacing w:val="-12"/>
        </w:rPr>
        <w:t xml:space="preserve"> </w:t>
      </w:r>
      <w:r>
        <w:t>four</w:t>
      </w:r>
      <w:r>
        <w:rPr>
          <w:spacing w:val="-12"/>
        </w:rPr>
        <w:t xml:space="preserve"> </w:t>
      </w:r>
      <w:r>
        <w:t>test</w:t>
      </w:r>
      <w:r>
        <w:rPr>
          <w:spacing w:val="-12"/>
        </w:rPr>
        <w:t xml:space="preserve"> </w:t>
      </w:r>
      <w:r>
        <w:t>sections</w:t>
      </w:r>
      <w:r>
        <w:rPr>
          <w:spacing w:val="-11"/>
        </w:rPr>
        <w:t xml:space="preserve"> </w:t>
      </w:r>
      <w:r>
        <w:t>of</w:t>
      </w:r>
      <w:r>
        <w:rPr>
          <w:spacing w:val="-11"/>
        </w:rPr>
        <w:t xml:space="preserve"> </w:t>
      </w:r>
      <w:r>
        <w:t>the</w:t>
      </w:r>
      <w:r>
        <w:rPr>
          <w:spacing w:val="-13"/>
        </w:rPr>
        <w:t xml:space="preserve"> </w:t>
      </w:r>
      <w:r>
        <w:t>CPA</w:t>
      </w:r>
      <w:r>
        <w:rPr>
          <w:spacing w:val="-12"/>
        </w:rPr>
        <w:t xml:space="preserve"> </w:t>
      </w:r>
      <w:r>
        <w:t>Examination</w:t>
      </w:r>
      <w:r>
        <w:rPr>
          <w:spacing w:val="-11"/>
        </w:rPr>
        <w:t xml:space="preserve"> </w:t>
      </w:r>
      <w:r>
        <w:rPr>
          <w:spacing w:val="-11"/>
        </w:rPr>
        <w:t xml:space="preserve">(3 core exams and one disciplinary exam) </w:t>
      </w:r>
      <w:r>
        <w:t xml:space="preserve">within </w:t>
      </w:r>
      <w:r w:rsidR="002E474E">
        <w:t>a</w:t>
      </w:r>
      <w:r>
        <w:rPr>
          <w:spacing w:val="-3"/>
        </w:rPr>
        <w:t xml:space="preserve"> </w:t>
      </w:r>
      <w:r>
        <w:t>thirty</w:t>
      </w:r>
      <w:r>
        <w:rPr>
          <w:spacing w:val="-2"/>
        </w:rPr>
        <w:t xml:space="preserve"> </w:t>
      </w:r>
      <w:r>
        <w:t>(30) month</w:t>
      </w:r>
      <w:r>
        <w:rPr>
          <w:spacing w:val="-6"/>
        </w:rPr>
        <w:t xml:space="preserve"> </w:t>
      </w:r>
      <w:r>
        <w:t>period</w:t>
      </w:r>
      <w:r>
        <w:rPr>
          <w:spacing w:val="-5"/>
        </w:rPr>
        <w:t xml:space="preserve"> </w:t>
      </w:r>
      <w:r>
        <w:rPr>
          <w:spacing w:val="-11"/>
        </w:rPr>
        <w:t>t</w:t>
      </w:r>
      <w:r>
        <w:t xml:space="preserve">o qualify for a license.  </w:t>
      </w:r>
      <w:r w:rsidR="002E474E">
        <w:t>I</w:t>
      </w:r>
      <w:r w:rsidR="002E474E">
        <w:t>f all sections are not passed with</w:t>
      </w:r>
      <w:r w:rsidR="002E474E">
        <w:t>in</w:t>
      </w:r>
      <w:r w:rsidR="002E474E">
        <w:t xml:space="preserve"> a</w:t>
      </w:r>
      <w:r w:rsidR="002E474E">
        <w:rPr>
          <w:spacing w:val="-6"/>
        </w:rPr>
        <w:t xml:space="preserve"> </w:t>
      </w:r>
      <w:r w:rsidR="002E474E">
        <w:t>thirty</w:t>
      </w:r>
      <w:r w:rsidR="002E474E">
        <w:rPr>
          <w:spacing w:val="-6"/>
        </w:rPr>
        <w:t xml:space="preserve"> </w:t>
      </w:r>
      <w:r w:rsidR="002E474E">
        <w:t>(30)</w:t>
      </w:r>
      <w:r w:rsidR="002E474E">
        <w:rPr>
          <w:spacing w:val="-3"/>
        </w:rPr>
        <w:t xml:space="preserve"> </w:t>
      </w:r>
      <w:r w:rsidR="002E474E">
        <w:t>month</w:t>
      </w:r>
      <w:r w:rsidR="002E474E">
        <w:rPr>
          <w:spacing w:val="-6"/>
        </w:rPr>
        <w:t xml:space="preserve"> </w:t>
      </w:r>
      <w:r w:rsidR="002E474E">
        <w:t xml:space="preserve">period, then exam sections falling outside the thirty (30) month period will be lost and </w:t>
      </w:r>
      <w:r>
        <w:t>must be retaken</w:t>
      </w:r>
      <w:r w:rsidR="002E474E">
        <w:t>.</w:t>
      </w:r>
    </w:p>
    <w:p w14:paraId="6C1FE10C" w14:textId="034BB685" w:rsidR="00A30F37" w:rsidRPr="00A30F37" w:rsidRDefault="00A30F37" w:rsidP="009D3DD8">
      <w:pPr>
        <w:pStyle w:val="ListParagraph"/>
        <w:tabs>
          <w:tab w:val="left" w:pos="758"/>
          <w:tab w:val="left" w:pos="760"/>
        </w:tabs>
        <w:spacing w:before="121"/>
        <w:ind w:left="360" w:right="1050" w:firstLine="0"/>
        <w:rPr>
          <w:sz w:val="24"/>
        </w:rPr>
      </w:pPr>
    </w:p>
    <w:p w14:paraId="5A5E15E2" w14:textId="77777777" w:rsidR="00F76AA7" w:rsidRDefault="00D3025B" w:rsidP="009D3DD8">
      <w:pPr>
        <w:pStyle w:val="Heading1"/>
        <w:spacing w:before="1"/>
        <w:ind w:left="360"/>
        <w:rPr>
          <w:u w:val="none"/>
        </w:rPr>
      </w:pPr>
      <w:bookmarkStart w:id="18" w:name="MATERIALS_TO_BE_SUBMITTED_BY_INITIAL_APP"/>
      <w:bookmarkEnd w:id="18"/>
      <w:r>
        <w:t>MATERIALS</w:t>
      </w:r>
      <w:r>
        <w:rPr>
          <w:spacing w:val="-6"/>
        </w:rPr>
        <w:t xml:space="preserve"> </w:t>
      </w:r>
      <w:r>
        <w:t>TO</w:t>
      </w:r>
      <w:r>
        <w:rPr>
          <w:spacing w:val="-3"/>
        </w:rPr>
        <w:t xml:space="preserve"> </w:t>
      </w:r>
      <w:r>
        <w:t>BE</w:t>
      </w:r>
      <w:r>
        <w:rPr>
          <w:spacing w:val="-3"/>
        </w:rPr>
        <w:t xml:space="preserve"> </w:t>
      </w:r>
      <w:r>
        <w:t>SUBMITTED</w:t>
      </w:r>
      <w:r>
        <w:rPr>
          <w:spacing w:val="-3"/>
        </w:rPr>
        <w:t xml:space="preserve"> </w:t>
      </w:r>
      <w:r>
        <w:t>BY</w:t>
      </w:r>
      <w:r>
        <w:rPr>
          <w:spacing w:val="-4"/>
        </w:rPr>
        <w:t xml:space="preserve"> </w:t>
      </w:r>
      <w:r>
        <w:t>INITIAL</w:t>
      </w:r>
      <w:r>
        <w:rPr>
          <w:spacing w:val="-2"/>
        </w:rPr>
        <w:t xml:space="preserve"> APPLICANTS</w:t>
      </w:r>
    </w:p>
    <w:p w14:paraId="5A5E15E3" w14:textId="5EA0ACD7" w:rsidR="00F76AA7" w:rsidRDefault="00D3025B" w:rsidP="009D3DD8">
      <w:pPr>
        <w:pStyle w:val="BodyText"/>
        <w:spacing w:before="119"/>
        <w:ind w:left="360"/>
      </w:pPr>
      <w:r>
        <w:t>First‐time</w:t>
      </w:r>
      <w:r>
        <w:rPr>
          <w:spacing w:val="-4"/>
        </w:rPr>
        <w:t xml:space="preserve"> </w:t>
      </w:r>
      <w:r>
        <w:t>(and</w:t>
      </w:r>
      <w:r>
        <w:rPr>
          <w:spacing w:val="-3"/>
        </w:rPr>
        <w:t xml:space="preserve"> </w:t>
      </w:r>
      <w:r>
        <w:t>transfer)</w:t>
      </w:r>
      <w:r>
        <w:rPr>
          <w:spacing w:val="-3"/>
        </w:rPr>
        <w:t xml:space="preserve"> </w:t>
      </w:r>
      <w:r>
        <w:t>applicants</w:t>
      </w:r>
      <w:r>
        <w:rPr>
          <w:spacing w:val="-3"/>
        </w:rPr>
        <w:t xml:space="preserve"> </w:t>
      </w:r>
      <w:r>
        <w:t>must</w:t>
      </w:r>
      <w:r>
        <w:rPr>
          <w:spacing w:val="-2"/>
        </w:rPr>
        <w:t xml:space="preserve"> </w:t>
      </w:r>
      <w:r>
        <w:t>submit</w:t>
      </w:r>
      <w:r w:rsidR="002E474E">
        <w:t xml:space="preserve"> the following </w:t>
      </w:r>
      <w:r>
        <w:t>to</w:t>
      </w:r>
      <w:r>
        <w:rPr>
          <w:spacing w:val="-2"/>
        </w:rPr>
        <w:t xml:space="preserve"> </w:t>
      </w:r>
      <w:r>
        <w:t>the</w:t>
      </w:r>
      <w:r>
        <w:rPr>
          <w:spacing w:val="-1"/>
        </w:rPr>
        <w:t xml:space="preserve"> </w:t>
      </w:r>
      <w:r>
        <w:t>Board</w:t>
      </w:r>
      <w:r>
        <w:rPr>
          <w:spacing w:val="-2"/>
        </w:rPr>
        <w:t>:</w:t>
      </w:r>
    </w:p>
    <w:p w14:paraId="5A5E15E4" w14:textId="351B7184" w:rsidR="00F76AA7" w:rsidRDefault="00D3025B" w:rsidP="009D3DD8">
      <w:pPr>
        <w:pStyle w:val="ListParagraph"/>
        <w:numPr>
          <w:ilvl w:val="0"/>
          <w:numId w:val="3"/>
        </w:numPr>
        <w:tabs>
          <w:tab w:val="left" w:pos="546"/>
        </w:tabs>
        <w:ind w:left="360" w:right="478" w:firstLine="0"/>
        <w:rPr>
          <w:sz w:val="24"/>
        </w:rPr>
      </w:pPr>
      <w:r>
        <w:rPr>
          <w:sz w:val="24"/>
        </w:rPr>
        <w:t>Official</w:t>
      </w:r>
      <w:r>
        <w:rPr>
          <w:spacing w:val="-4"/>
          <w:sz w:val="24"/>
        </w:rPr>
        <w:t xml:space="preserve"> </w:t>
      </w:r>
      <w:r>
        <w:rPr>
          <w:sz w:val="24"/>
        </w:rPr>
        <w:t>transcript(s)</w:t>
      </w:r>
      <w:r>
        <w:rPr>
          <w:spacing w:val="-3"/>
          <w:sz w:val="24"/>
        </w:rPr>
        <w:t xml:space="preserve"> </w:t>
      </w:r>
      <w:r>
        <w:rPr>
          <w:sz w:val="24"/>
        </w:rPr>
        <w:t>(or</w:t>
      </w:r>
      <w:r>
        <w:rPr>
          <w:spacing w:val="-5"/>
          <w:sz w:val="24"/>
        </w:rPr>
        <w:t xml:space="preserve"> </w:t>
      </w:r>
      <w:r>
        <w:rPr>
          <w:sz w:val="24"/>
        </w:rPr>
        <w:t>foreign</w:t>
      </w:r>
      <w:r>
        <w:rPr>
          <w:spacing w:val="-4"/>
          <w:sz w:val="24"/>
        </w:rPr>
        <w:t xml:space="preserve"> </w:t>
      </w:r>
      <w:r>
        <w:rPr>
          <w:sz w:val="24"/>
        </w:rPr>
        <w:t>evaluation)</w:t>
      </w:r>
      <w:r>
        <w:rPr>
          <w:spacing w:val="-3"/>
          <w:sz w:val="24"/>
        </w:rPr>
        <w:t xml:space="preserve"> </w:t>
      </w:r>
      <w:r>
        <w:rPr>
          <w:sz w:val="24"/>
        </w:rPr>
        <w:t>showing</w:t>
      </w:r>
      <w:r>
        <w:rPr>
          <w:spacing w:val="-4"/>
          <w:sz w:val="24"/>
        </w:rPr>
        <w:t xml:space="preserve"> </w:t>
      </w:r>
      <w:r>
        <w:rPr>
          <w:sz w:val="24"/>
        </w:rPr>
        <w:t>degree</w:t>
      </w:r>
      <w:r>
        <w:rPr>
          <w:spacing w:val="-4"/>
          <w:sz w:val="24"/>
        </w:rPr>
        <w:t xml:space="preserve"> </w:t>
      </w:r>
      <w:r>
        <w:rPr>
          <w:sz w:val="24"/>
        </w:rPr>
        <w:t>conferred</w:t>
      </w:r>
      <w:r>
        <w:rPr>
          <w:spacing w:val="-4"/>
          <w:sz w:val="24"/>
        </w:rPr>
        <w:t xml:space="preserve"> </w:t>
      </w:r>
      <w:r>
        <w:rPr>
          <w:b/>
          <w:sz w:val="24"/>
        </w:rPr>
        <w:t>sent</w:t>
      </w:r>
      <w:r>
        <w:rPr>
          <w:b/>
          <w:spacing w:val="-4"/>
          <w:sz w:val="24"/>
        </w:rPr>
        <w:t xml:space="preserve"> </w:t>
      </w:r>
      <w:r>
        <w:rPr>
          <w:b/>
          <w:sz w:val="24"/>
        </w:rPr>
        <w:t>directly</w:t>
      </w:r>
      <w:r>
        <w:rPr>
          <w:b/>
          <w:spacing w:val="-2"/>
          <w:sz w:val="24"/>
        </w:rPr>
        <w:t xml:space="preserve"> </w:t>
      </w:r>
      <w:r>
        <w:rPr>
          <w:b/>
          <w:sz w:val="24"/>
        </w:rPr>
        <w:t>to</w:t>
      </w:r>
      <w:r>
        <w:rPr>
          <w:b/>
          <w:spacing w:val="-3"/>
          <w:sz w:val="24"/>
        </w:rPr>
        <w:t xml:space="preserve"> </w:t>
      </w:r>
      <w:r>
        <w:rPr>
          <w:b/>
          <w:sz w:val="24"/>
        </w:rPr>
        <w:t>the</w:t>
      </w:r>
      <w:r>
        <w:rPr>
          <w:b/>
          <w:spacing w:val="-3"/>
          <w:sz w:val="24"/>
        </w:rPr>
        <w:t xml:space="preserve"> </w:t>
      </w:r>
      <w:r>
        <w:rPr>
          <w:b/>
          <w:sz w:val="24"/>
        </w:rPr>
        <w:t>Board</w:t>
      </w:r>
      <w:r>
        <w:rPr>
          <w:b/>
          <w:spacing w:val="-4"/>
          <w:sz w:val="24"/>
        </w:rPr>
        <w:t xml:space="preserve"> </w:t>
      </w:r>
      <w:r>
        <w:rPr>
          <w:b/>
          <w:sz w:val="24"/>
        </w:rPr>
        <w:t xml:space="preserve"> from each academic institution </w:t>
      </w:r>
      <w:r>
        <w:rPr>
          <w:sz w:val="24"/>
        </w:rPr>
        <w:t>at which credit toward the educational requirement was earned.</w:t>
      </w:r>
      <w:r w:rsidR="00D43AC5">
        <w:rPr>
          <w:sz w:val="24"/>
        </w:rPr>
        <w:t xml:space="preserve"> </w:t>
      </w:r>
      <w:r>
        <w:rPr>
          <w:sz w:val="24"/>
        </w:rPr>
        <w:t xml:space="preserve"> </w:t>
      </w:r>
      <w:r w:rsidR="00380C22">
        <w:rPr>
          <w:sz w:val="24"/>
          <w:u w:val="single"/>
        </w:rPr>
        <w:t xml:space="preserve">A </w:t>
      </w:r>
      <w:r w:rsidR="00380C22" w:rsidRPr="00380C22">
        <w:rPr>
          <w:sz w:val="24"/>
          <w:u w:val="single"/>
        </w:rPr>
        <w:t>transcript</w:t>
      </w:r>
      <w:r>
        <w:rPr>
          <w:sz w:val="24"/>
          <w:u w:val="single"/>
        </w:rPr>
        <w:t xml:space="preserve"> is required from </w:t>
      </w:r>
      <w:r w:rsidR="00D43AC5">
        <w:rPr>
          <w:sz w:val="24"/>
          <w:u w:val="single"/>
        </w:rPr>
        <w:t>each</w:t>
      </w:r>
      <w:r>
        <w:rPr>
          <w:sz w:val="24"/>
          <w:u w:val="single"/>
        </w:rPr>
        <w:t xml:space="preserve"> college/university attended even if the transcript from </w:t>
      </w:r>
      <w:r w:rsidR="00380C22">
        <w:rPr>
          <w:sz w:val="24"/>
          <w:u w:val="single"/>
        </w:rPr>
        <w:t xml:space="preserve">the </w:t>
      </w:r>
      <w:r w:rsidR="00380C22" w:rsidRPr="00380C22">
        <w:rPr>
          <w:sz w:val="24"/>
          <w:u w:val="single"/>
        </w:rPr>
        <w:t>institution</w:t>
      </w:r>
      <w:r>
        <w:rPr>
          <w:spacing w:val="-3"/>
          <w:sz w:val="24"/>
          <w:u w:val="single"/>
        </w:rPr>
        <w:t xml:space="preserve"> </w:t>
      </w:r>
      <w:r>
        <w:rPr>
          <w:sz w:val="24"/>
          <w:u w:val="single"/>
        </w:rPr>
        <w:t>conferring</w:t>
      </w:r>
      <w:r>
        <w:rPr>
          <w:spacing w:val="-3"/>
          <w:sz w:val="24"/>
          <w:u w:val="single"/>
        </w:rPr>
        <w:t xml:space="preserve"> </w:t>
      </w:r>
      <w:r>
        <w:rPr>
          <w:sz w:val="24"/>
          <w:u w:val="single"/>
        </w:rPr>
        <w:t>the</w:t>
      </w:r>
      <w:r>
        <w:rPr>
          <w:spacing w:val="-3"/>
          <w:sz w:val="24"/>
          <w:u w:val="single"/>
        </w:rPr>
        <w:t xml:space="preserve"> </w:t>
      </w:r>
      <w:r>
        <w:rPr>
          <w:sz w:val="24"/>
          <w:u w:val="single"/>
        </w:rPr>
        <w:t>degree</w:t>
      </w:r>
      <w:r>
        <w:rPr>
          <w:spacing w:val="-3"/>
          <w:sz w:val="24"/>
          <w:u w:val="single"/>
        </w:rPr>
        <w:t xml:space="preserve"> </w:t>
      </w:r>
      <w:r>
        <w:rPr>
          <w:sz w:val="24"/>
          <w:u w:val="single"/>
        </w:rPr>
        <w:t>show</w:t>
      </w:r>
      <w:r w:rsidR="00D43AC5">
        <w:rPr>
          <w:sz w:val="24"/>
          <w:u w:val="single"/>
        </w:rPr>
        <w:t>s</w:t>
      </w:r>
      <w:r>
        <w:rPr>
          <w:spacing w:val="-3"/>
          <w:sz w:val="24"/>
          <w:u w:val="single"/>
        </w:rPr>
        <w:t xml:space="preserve"> </w:t>
      </w:r>
      <w:r>
        <w:rPr>
          <w:sz w:val="24"/>
          <w:u w:val="single"/>
        </w:rPr>
        <w:t>all</w:t>
      </w:r>
      <w:r>
        <w:rPr>
          <w:spacing w:val="-3"/>
          <w:sz w:val="24"/>
          <w:u w:val="single"/>
        </w:rPr>
        <w:t xml:space="preserve"> </w:t>
      </w:r>
      <w:r>
        <w:rPr>
          <w:sz w:val="24"/>
          <w:u w:val="single"/>
        </w:rPr>
        <w:t>your</w:t>
      </w:r>
      <w:r>
        <w:rPr>
          <w:spacing w:val="-3"/>
          <w:sz w:val="24"/>
          <w:u w:val="single"/>
        </w:rPr>
        <w:t xml:space="preserve"> </w:t>
      </w:r>
      <w:r>
        <w:rPr>
          <w:sz w:val="24"/>
          <w:u w:val="single"/>
        </w:rPr>
        <w:t>transferred</w:t>
      </w:r>
      <w:r>
        <w:rPr>
          <w:spacing w:val="-3"/>
          <w:sz w:val="24"/>
          <w:u w:val="single"/>
        </w:rPr>
        <w:t xml:space="preserve"> </w:t>
      </w:r>
      <w:r>
        <w:rPr>
          <w:sz w:val="24"/>
          <w:u w:val="single"/>
        </w:rPr>
        <w:t>course</w:t>
      </w:r>
      <w:r>
        <w:rPr>
          <w:spacing w:val="-3"/>
          <w:sz w:val="24"/>
          <w:u w:val="single"/>
        </w:rPr>
        <w:t xml:space="preserve"> </w:t>
      </w:r>
      <w:r>
        <w:rPr>
          <w:sz w:val="24"/>
          <w:u w:val="single"/>
        </w:rPr>
        <w:t>credits.</w:t>
      </w:r>
      <w:r w:rsidR="004E181A">
        <w:rPr>
          <w:sz w:val="24"/>
        </w:rPr>
        <w:t xml:space="preserve"> </w:t>
      </w:r>
      <w:r w:rsidR="00D43AC5">
        <w:rPr>
          <w:sz w:val="24"/>
        </w:rPr>
        <w:t xml:space="preserve"> </w:t>
      </w:r>
      <w:r>
        <w:rPr>
          <w:sz w:val="24"/>
        </w:rPr>
        <w:t>Please</w:t>
      </w:r>
      <w:r>
        <w:rPr>
          <w:spacing w:val="-3"/>
          <w:sz w:val="24"/>
        </w:rPr>
        <w:t xml:space="preserve"> </w:t>
      </w:r>
      <w:r>
        <w:rPr>
          <w:sz w:val="24"/>
        </w:rPr>
        <w:t>note:</w:t>
      </w:r>
      <w:r>
        <w:rPr>
          <w:spacing w:val="-3"/>
          <w:sz w:val="24"/>
        </w:rPr>
        <w:t xml:space="preserve"> </w:t>
      </w:r>
      <w:r>
        <w:rPr>
          <w:sz w:val="24"/>
        </w:rPr>
        <w:t>If</w:t>
      </w:r>
      <w:r>
        <w:rPr>
          <w:spacing w:val="-3"/>
          <w:sz w:val="24"/>
        </w:rPr>
        <w:t xml:space="preserve"> </w:t>
      </w:r>
      <w:r>
        <w:rPr>
          <w:sz w:val="24"/>
        </w:rPr>
        <w:t>your</w:t>
      </w:r>
      <w:r>
        <w:rPr>
          <w:spacing w:val="-3"/>
          <w:sz w:val="24"/>
        </w:rPr>
        <w:t xml:space="preserve"> </w:t>
      </w:r>
      <w:r>
        <w:rPr>
          <w:sz w:val="24"/>
        </w:rPr>
        <w:t>degree has been earned but will be conferred at a later date, you may have the Registrar’s office</w:t>
      </w:r>
      <w:r>
        <w:rPr>
          <w:spacing w:val="-8"/>
          <w:sz w:val="24"/>
        </w:rPr>
        <w:t xml:space="preserve"> </w:t>
      </w:r>
      <w:r>
        <w:rPr>
          <w:sz w:val="24"/>
        </w:rPr>
        <w:t>send</w:t>
      </w:r>
      <w:r>
        <w:rPr>
          <w:spacing w:val="-6"/>
          <w:sz w:val="24"/>
        </w:rPr>
        <w:t xml:space="preserve"> </w:t>
      </w:r>
      <w:r>
        <w:rPr>
          <w:sz w:val="24"/>
        </w:rPr>
        <w:t>the</w:t>
      </w:r>
      <w:r>
        <w:rPr>
          <w:spacing w:val="-6"/>
          <w:sz w:val="24"/>
        </w:rPr>
        <w:t xml:space="preserve"> </w:t>
      </w:r>
      <w:r w:rsidR="00D43AC5">
        <w:rPr>
          <w:sz w:val="24"/>
        </w:rPr>
        <w:t>Board</w:t>
      </w:r>
      <w:r>
        <w:rPr>
          <w:sz w:val="24"/>
        </w:rPr>
        <w:t xml:space="preserve"> an</w:t>
      </w:r>
      <w:r>
        <w:rPr>
          <w:spacing w:val="-6"/>
          <w:sz w:val="24"/>
        </w:rPr>
        <w:t xml:space="preserve"> </w:t>
      </w:r>
      <w:r>
        <w:rPr>
          <w:sz w:val="24"/>
        </w:rPr>
        <w:t>official</w:t>
      </w:r>
      <w:r>
        <w:rPr>
          <w:spacing w:val="-6"/>
          <w:sz w:val="24"/>
        </w:rPr>
        <w:t xml:space="preserve"> </w:t>
      </w:r>
      <w:r>
        <w:rPr>
          <w:sz w:val="24"/>
        </w:rPr>
        <w:t>letter</w:t>
      </w:r>
      <w:r>
        <w:rPr>
          <w:spacing w:val="-6"/>
          <w:sz w:val="24"/>
        </w:rPr>
        <w:t xml:space="preserve"> </w:t>
      </w:r>
      <w:r>
        <w:rPr>
          <w:sz w:val="24"/>
        </w:rPr>
        <w:t>stating</w:t>
      </w:r>
      <w:r>
        <w:rPr>
          <w:spacing w:val="-7"/>
          <w:sz w:val="24"/>
        </w:rPr>
        <w:t xml:space="preserve"> </w:t>
      </w:r>
      <w:r>
        <w:rPr>
          <w:sz w:val="24"/>
        </w:rPr>
        <w:t>that</w:t>
      </w:r>
      <w:r>
        <w:rPr>
          <w:spacing w:val="-6"/>
          <w:sz w:val="24"/>
        </w:rPr>
        <w:t xml:space="preserve"> </w:t>
      </w:r>
      <w:r>
        <w:rPr>
          <w:sz w:val="24"/>
        </w:rPr>
        <w:t>you</w:t>
      </w:r>
      <w:r>
        <w:rPr>
          <w:spacing w:val="-6"/>
          <w:sz w:val="24"/>
        </w:rPr>
        <w:t xml:space="preserve"> </w:t>
      </w:r>
      <w:r>
        <w:rPr>
          <w:sz w:val="24"/>
        </w:rPr>
        <w:t>have</w:t>
      </w:r>
      <w:r>
        <w:rPr>
          <w:spacing w:val="-3"/>
          <w:sz w:val="24"/>
        </w:rPr>
        <w:t xml:space="preserve"> </w:t>
      </w:r>
      <w:r>
        <w:rPr>
          <w:sz w:val="24"/>
        </w:rPr>
        <w:t>earned</w:t>
      </w:r>
      <w:r>
        <w:rPr>
          <w:spacing w:val="-7"/>
          <w:sz w:val="24"/>
        </w:rPr>
        <w:t xml:space="preserve"> </w:t>
      </w:r>
      <w:r>
        <w:rPr>
          <w:sz w:val="24"/>
        </w:rPr>
        <w:t>the</w:t>
      </w:r>
      <w:r>
        <w:rPr>
          <w:spacing w:val="-7"/>
          <w:sz w:val="24"/>
        </w:rPr>
        <w:t xml:space="preserve"> </w:t>
      </w:r>
      <w:proofErr w:type="gramStart"/>
      <w:r>
        <w:rPr>
          <w:sz w:val="24"/>
        </w:rPr>
        <w:t>degree</w:t>
      </w:r>
      <w:proofErr w:type="gramEnd"/>
      <w:r>
        <w:rPr>
          <w:spacing w:val="-4"/>
          <w:sz w:val="24"/>
        </w:rPr>
        <w:t xml:space="preserve"> </w:t>
      </w:r>
      <w:r>
        <w:rPr>
          <w:sz w:val="24"/>
        </w:rPr>
        <w:t>and</w:t>
      </w:r>
      <w:r>
        <w:rPr>
          <w:spacing w:val="-5"/>
          <w:sz w:val="24"/>
        </w:rPr>
        <w:t xml:space="preserve"> </w:t>
      </w:r>
      <w:r>
        <w:rPr>
          <w:sz w:val="24"/>
        </w:rPr>
        <w:t>it</w:t>
      </w:r>
      <w:r>
        <w:rPr>
          <w:spacing w:val="-7"/>
          <w:sz w:val="24"/>
        </w:rPr>
        <w:t xml:space="preserve"> </w:t>
      </w:r>
      <w:r>
        <w:rPr>
          <w:sz w:val="24"/>
        </w:rPr>
        <w:t>will</w:t>
      </w:r>
      <w:r>
        <w:rPr>
          <w:spacing w:val="-7"/>
          <w:sz w:val="24"/>
        </w:rPr>
        <w:t xml:space="preserve"> </w:t>
      </w:r>
      <w:r>
        <w:rPr>
          <w:sz w:val="24"/>
        </w:rPr>
        <w:t>be</w:t>
      </w:r>
      <w:r>
        <w:rPr>
          <w:spacing w:val="-1"/>
          <w:sz w:val="24"/>
        </w:rPr>
        <w:t xml:space="preserve"> </w:t>
      </w:r>
      <w:r>
        <w:rPr>
          <w:sz w:val="24"/>
        </w:rPr>
        <w:t>conferred</w:t>
      </w:r>
      <w:r>
        <w:rPr>
          <w:spacing w:val="-5"/>
          <w:sz w:val="24"/>
        </w:rPr>
        <w:t xml:space="preserve"> </w:t>
      </w:r>
      <w:r>
        <w:rPr>
          <w:sz w:val="24"/>
        </w:rPr>
        <w:t>at</w:t>
      </w:r>
      <w:r>
        <w:rPr>
          <w:spacing w:val="-7"/>
          <w:sz w:val="24"/>
        </w:rPr>
        <w:t xml:space="preserve"> </w:t>
      </w:r>
      <w:r>
        <w:rPr>
          <w:sz w:val="24"/>
        </w:rPr>
        <w:t>a later</w:t>
      </w:r>
      <w:r>
        <w:rPr>
          <w:spacing w:val="-6"/>
          <w:sz w:val="24"/>
        </w:rPr>
        <w:t xml:space="preserve"> </w:t>
      </w:r>
      <w:r>
        <w:rPr>
          <w:sz w:val="24"/>
        </w:rPr>
        <w:t>date.</w:t>
      </w:r>
      <w:r>
        <w:rPr>
          <w:spacing w:val="40"/>
          <w:sz w:val="24"/>
        </w:rPr>
        <w:t xml:space="preserve"> </w:t>
      </w:r>
      <w:r>
        <w:rPr>
          <w:sz w:val="24"/>
        </w:rPr>
        <w:t>The</w:t>
      </w:r>
      <w:r>
        <w:rPr>
          <w:spacing w:val="-7"/>
          <w:sz w:val="24"/>
        </w:rPr>
        <w:t xml:space="preserve"> </w:t>
      </w:r>
      <w:r>
        <w:rPr>
          <w:sz w:val="24"/>
        </w:rPr>
        <w:t>letter should include the degree and the date it is to be conferred.</w:t>
      </w:r>
    </w:p>
    <w:p w14:paraId="5A5E15E5" w14:textId="77777777" w:rsidR="00F76AA7" w:rsidRDefault="00D3025B" w:rsidP="002E474E">
      <w:pPr>
        <w:pStyle w:val="ListParagraph"/>
        <w:numPr>
          <w:ilvl w:val="0"/>
          <w:numId w:val="3"/>
        </w:numPr>
        <w:ind w:left="360" w:firstLine="13"/>
        <w:rPr>
          <w:sz w:val="24"/>
        </w:rPr>
      </w:pPr>
      <w:r>
        <w:rPr>
          <w:sz w:val="24"/>
        </w:rPr>
        <w:t>Clear,</w:t>
      </w:r>
      <w:r>
        <w:rPr>
          <w:spacing w:val="-6"/>
          <w:sz w:val="24"/>
        </w:rPr>
        <w:t xml:space="preserve"> </w:t>
      </w:r>
      <w:r>
        <w:rPr>
          <w:sz w:val="24"/>
        </w:rPr>
        <w:t>color</w:t>
      </w:r>
      <w:r>
        <w:rPr>
          <w:spacing w:val="-4"/>
          <w:sz w:val="24"/>
        </w:rPr>
        <w:t xml:space="preserve"> </w:t>
      </w:r>
      <w:r>
        <w:rPr>
          <w:sz w:val="24"/>
        </w:rPr>
        <w:t>copy</w:t>
      </w:r>
      <w:r>
        <w:rPr>
          <w:spacing w:val="-3"/>
          <w:sz w:val="24"/>
        </w:rPr>
        <w:t xml:space="preserve"> </w:t>
      </w:r>
      <w:r>
        <w:rPr>
          <w:sz w:val="24"/>
        </w:rPr>
        <w:t>of</w:t>
      </w:r>
      <w:r>
        <w:rPr>
          <w:spacing w:val="-2"/>
          <w:sz w:val="24"/>
        </w:rPr>
        <w:t xml:space="preserve"> </w:t>
      </w:r>
      <w:r>
        <w:rPr>
          <w:b/>
          <w:sz w:val="24"/>
        </w:rPr>
        <w:t>government</w:t>
      </w:r>
      <w:r>
        <w:rPr>
          <w:b/>
          <w:spacing w:val="-3"/>
          <w:sz w:val="24"/>
        </w:rPr>
        <w:t xml:space="preserve"> </w:t>
      </w:r>
      <w:r>
        <w:rPr>
          <w:b/>
          <w:sz w:val="24"/>
        </w:rPr>
        <w:t>issued</w:t>
      </w:r>
      <w:r>
        <w:rPr>
          <w:b/>
          <w:spacing w:val="-3"/>
          <w:sz w:val="24"/>
        </w:rPr>
        <w:t xml:space="preserve"> </w:t>
      </w:r>
      <w:r>
        <w:rPr>
          <w:b/>
          <w:sz w:val="24"/>
        </w:rPr>
        <w:t>identification</w:t>
      </w:r>
      <w:r>
        <w:rPr>
          <w:b/>
          <w:spacing w:val="-4"/>
          <w:sz w:val="24"/>
        </w:rPr>
        <w:t xml:space="preserve"> </w:t>
      </w:r>
      <w:r>
        <w:rPr>
          <w:b/>
          <w:sz w:val="24"/>
        </w:rPr>
        <w:t>document</w:t>
      </w:r>
      <w:r>
        <w:rPr>
          <w:b/>
          <w:spacing w:val="-3"/>
          <w:sz w:val="24"/>
        </w:rPr>
        <w:t xml:space="preserve"> </w:t>
      </w:r>
      <w:r>
        <w:rPr>
          <w:sz w:val="24"/>
        </w:rPr>
        <w:t>–</w:t>
      </w:r>
      <w:r>
        <w:rPr>
          <w:spacing w:val="-2"/>
          <w:sz w:val="24"/>
        </w:rPr>
        <w:t xml:space="preserve"> </w:t>
      </w:r>
      <w:r>
        <w:rPr>
          <w:sz w:val="24"/>
        </w:rPr>
        <w:t>(State</w:t>
      </w:r>
      <w:r>
        <w:rPr>
          <w:spacing w:val="-2"/>
          <w:sz w:val="24"/>
        </w:rPr>
        <w:t xml:space="preserve"> </w:t>
      </w:r>
      <w:r>
        <w:rPr>
          <w:sz w:val="24"/>
        </w:rPr>
        <w:t>issued</w:t>
      </w:r>
      <w:r>
        <w:rPr>
          <w:spacing w:val="-3"/>
          <w:sz w:val="24"/>
        </w:rPr>
        <w:t xml:space="preserve"> </w:t>
      </w:r>
      <w:r>
        <w:rPr>
          <w:sz w:val="24"/>
        </w:rPr>
        <w:t>driver’s</w:t>
      </w:r>
      <w:r>
        <w:rPr>
          <w:spacing w:val="-3"/>
          <w:sz w:val="24"/>
        </w:rPr>
        <w:t xml:space="preserve"> </w:t>
      </w:r>
      <w:r>
        <w:rPr>
          <w:sz w:val="24"/>
        </w:rPr>
        <w:t>license,</w:t>
      </w:r>
      <w:r>
        <w:rPr>
          <w:spacing w:val="-4"/>
          <w:sz w:val="24"/>
        </w:rPr>
        <w:t xml:space="preserve"> </w:t>
      </w:r>
      <w:r>
        <w:rPr>
          <w:spacing w:val="-2"/>
          <w:sz w:val="24"/>
        </w:rPr>
        <w:t>state</w:t>
      </w:r>
    </w:p>
    <w:p w14:paraId="5A5E15E7" w14:textId="77777777" w:rsidR="00F76AA7" w:rsidRDefault="00D3025B" w:rsidP="002E474E">
      <w:pPr>
        <w:pStyle w:val="BodyText"/>
        <w:spacing w:before="40"/>
        <w:ind w:left="360" w:right="188" w:firstLine="13"/>
      </w:pPr>
      <w:r>
        <w:t>identification</w:t>
      </w:r>
      <w:r>
        <w:rPr>
          <w:spacing w:val="-15"/>
        </w:rPr>
        <w:t xml:space="preserve"> </w:t>
      </w:r>
      <w:r>
        <w:t>card,</w:t>
      </w:r>
      <w:r>
        <w:rPr>
          <w:spacing w:val="-15"/>
        </w:rPr>
        <w:t xml:space="preserve"> </w:t>
      </w:r>
      <w:r>
        <w:t>current</w:t>
      </w:r>
      <w:r>
        <w:rPr>
          <w:spacing w:val="-14"/>
        </w:rPr>
        <w:t xml:space="preserve"> </w:t>
      </w:r>
      <w:r>
        <w:t>US</w:t>
      </w:r>
      <w:r>
        <w:rPr>
          <w:spacing w:val="-14"/>
        </w:rPr>
        <w:t xml:space="preserve"> </w:t>
      </w:r>
      <w:r>
        <w:t>passport,</w:t>
      </w:r>
      <w:r>
        <w:rPr>
          <w:spacing w:val="-15"/>
        </w:rPr>
        <w:t xml:space="preserve"> </w:t>
      </w:r>
      <w:r>
        <w:t>or</w:t>
      </w:r>
      <w:r>
        <w:rPr>
          <w:spacing w:val="-14"/>
        </w:rPr>
        <w:t xml:space="preserve"> </w:t>
      </w:r>
      <w:r>
        <w:t>current</w:t>
      </w:r>
      <w:r>
        <w:rPr>
          <w:spacing w:val="-14"/>
        </w:rPr>
        <w:t xml:space="preserve"> </w:t>
      </w:r>
      <w:r>
        <w:t>foreign</w:t>
      </w:r>
      <w:r>
        <w:rPr>
          <w:spacing w:val="-15"/>
        </w:rPr>
        <w:t xml:space="preserve"> </w:t>
      </w:r>
      <w:r>
        <w:t>passport).</w:t>
      </w:r>
      <w:r>
        <w:rPr>
          <w:spacing w:val="-13"/>
        </w:rPr>
        <w:t xml:space="preserve"> </w:t>
      </w:r>
      <w:r>
        <w:t>This</w:t>
      </w:r>
      <w:r>
        <w:rPr>
          <w:spacing w:val="-3"/>
        </w:rPr>
        <w:t xml:space="preserve"> </w:t>
      </w:r>
      <w:r>
        <w:t>can</w:t>
      </w:r>
      <w:r>
        <w:rPr>
          <w:spacing w:val="-3"/>
        </w:rPr>
        <w:t xml:space="preserve"> </w:t>
      </w:r>
      <w:r>
        <w:t>be</w:t>
      </w:r>
      <w:r>
        <w:rPr>
          <w:spacing w:val="-2"/>
        </w:rPr>
        <w:t xml:space="preserve"> </w:t>
      </w:r>
      <w:r>
        <w:t>mailed</w:t>
      </w:r>
      <w:r>
        <w:rPr>
          <w:spacing w:val="-3"/>
        </w:rPr>
        <w:t xml:space="preserve"> </w:t>
      </w:r>
      <w:r>
        <w:t>or</w:t>
      </w:r>
      <w:r>
        <w:rPr>
          <w:spacing w:val="-2"/>
        </w:rPr>
        <w:t xml:space="preserve"> </w:t>
      </w:r>
      <w:r>
        <w:t>emailed</w:t>
      </w:r>
      <w:r>
        <w:rPr>
          <w:spacing w:val="-3"/>
        </w:rPr>
        <w:t xml:space="preserve"> </w:t>
      </w:r>
      <w:r>
        <w:t>to</w:t>
      </w:r>
      <w:r>
        <w:rPr>
          <w:spacing w:val="-2"/>
        </w:rPr>
        <w:t xml:space="preserve"> </w:t>
      </w:r>
      <w:r>
        <w:t>the exam specialist.</w:t>
      </w:r>
    </w:p>
    <w:p w14:paraId="5A5E15E9" w14:textId="788516A9" w:rsidR="00F76AA7" w:rsidRDefault="002E5A78" w:rsidP="00D43AC5">
      <w:pPr>
        <w:pStyle w:val="BodyText"/>
        <w:ind w:left="360" w:firstLine="13"/>
      </w:pPr>
      <w:r>
        <w:tab/>
      </w:r>
      <w:r>
        <w:tab/>
      </w:r>
      <w:r>
        <w:tab/>
      </w:r>
      <w:r>
        <w:tab/>
      </w:r>
    </w:p>
    <w:p w14:paraId="5A5E15EA" w14:textId="1236EFC8" w:rsidR="00F76AA7" w:rsidRDefault="00B96A0A" w:rsidP="002E474E">
      <w:pPr>
        <w:pStyle w:val="ListParagraph"/>
        <w:numPr>
          <w:ilvl w:val="0"/>
          <w:numId w:val="3"/>
        </w:numPr>
        <w:spacing w:before="0"/>
        <w:ind w:left="360" w:right="250" w:firstLine="13"/>
        <w:rPr>
          <w:sz w:val="24"/>
        </w:rPr>
      </w:pPr>
      <w:r>
        <w:rPr>
          <w:sz w:val="24"/>
        </w:rPr>
        <w:t>U</w:t>
      </w:r>
      <w:r w:rsidRPr="00B96A0A">
        <w:rPr>
          <w:sz w:val="24"/>
        </w:rPr>
        <w:t>nless the university has had their internship credit program formally approved by the Board</w:t>
      </w:r>
      <w:r>
        <w:rPr>
          <w:sz w:val="24"/>
        </w:rPr>
        <w:t xml:space="preserve">, </w:t>
      </w:r>
      <w:r w:rsidRPr="00B96A0A">
        <w:rPr>
          <w:b/>
          <w:bCs/>
          <w:sz w:val="24"/>
        </w:rPr>
        <w:t>i</w:t>
      </w:r>
      <w:r w:rsidR="00D3025B" w:rsidRPr="00B96A0A">
        <w:rPr>
          <w:b/>
          <w:bCs/>
          <w:sz w:val="24"/>
        </w:rPr>
        <w:t>nternship letters</w:t>
      </w:r>
      <w:r w:rsidR="00D3025B">
        <w:rPr>
          <w:sz w:val="24"/>
        </w:rPr>
        <w:t xml:space="preserve"> from the University and the </w:t>
      </w:r>
      <w:r>
        <w:rPr>
          <w:sz w:val="24"/>
        </w:rPr>
        <w:t>c</w:t>
      </w:r>
      <w:r w:rsidR="00D3025B">
        <w:rPr>
          <w:sz w:val="24"/>
        </w:rPr>
        <w:t>ompany where</w:t>
      </w:r>
      <w:r>
        <w:rPr>
          <w:sz w:val="24"/>
        </w:rPr>
        <w:t xml:space="preserve"> the</w:t>
      </w:r>
      <w:r w:rsidR="00D3025B">
        <w:rPr>
          <w:sz w:val="24"/>
        </w:rPr>
        <w:t xml:space="preserve"> internship was completed are required if internship hours are needed to fulfill the accounting or business requirement. </w:t>
      </w:r>
      <w:r>
        <w:rPr>
          <w:sz w:val="24"/>
        </w:rPr>
        <w:t xml:space="preserve"> </w:t>
      </w:r>
      <w:r w:rsidR="00D3025B">
        <w:rPr>
          <w:sz w:val="24"/>
        </w:rPr>
        <w:t>These letters must</w:t>
      </w:r>
      <w:r w:rsidR="00D3025B">
        <w:rPr>
          <w:spacing w:val="-3"/>
          <w:sz w:val="24"/>
        </w:rPr>
        <w:t xml:space="preserve"> </w:t>
      </w:r>
      <w:r w:rsidR="00D3025B">
        <w:rPr>
          <w:sz w:val="24"/>
        </w:rPr>
        <w:t>be</w:t>
      </w:r>
      <w:r w:rsidR="00D3025B">
        <w:rPr>
          <w:spacing w:val="-2"/>
          <w:sz w:val="24"/>
        </w:rPr>
        <w:t xml:space="preserve"> </w:t>
      </w:r>
      <w:r w:rsidR="00D3025B">
        <w:rPr>
          <w:sz w:val="24"/>
        </w:rPr>
        <w:t>on</w:t>
      </w:r>
      <w:r w:rsidR="00D3025B">
        <w:rPr>
          <w:spacing w:val="-3"/>
          <w:sz w:val="24"/>
        </w:rPr>
        <w:t xml:space="preserve"> </w:t>
      </w:r>
      <w:r w:rsidR="00D3025B">
        <w:rPr>
          <w:sz w:val="24"/>
        </w:rPr>
        <w:t>the</w:t>
      </w:r>
      <w:r w:rsidR="00D3025B">
        <w:rPr>
          <w:spacing w:val="-2"/>
          <w:sz w:val="24"/>
        </w:rPr>
        <w:t xml:space="preserve"> </w:t>
      </w:r>
      <w:r w:rsidR="00D3025B">
        <w:rPr>
          <w:sz w:val="24"/>
        </w:rPr>
        <w:t>company</w:t>
      </w:r>
      <w:r w:rsidR="00D3025B">
        <w:rPr>
          <w:spacing w:val="-2"/>
          <w:sz w:val="24"/>
        </w:rPr>
        <w:t xml:space="preserve"> </w:t>
      </w:r>
      <w:r w:rsidR="00D3025B">
        <w:rPr>
          <w:sz w:val="24"/>
        </w:rPr>
        <w:t>and</w:t>
      </w:r>
      <w:r w:rsidR="00D3025B">
        <w:rPr>
          <w:spacing w:val="-3"/>
          <w:sz w:val="24"/>
        </w:rPr>
        <w:t xml:space="preserve"> </w:t>
      </w:r>
      <w:r w:rsidR="00D3025B">
        <w:rPr>
          <w:sz w:val="24"/>
        </w:rPr>
        <w:t>university’s</w:t>
      </w:r>
      <w:r w:rsidR="00D3025B">
        <w:rPr>
          <w:spacing w:val="-3"/>
          <w:sz w:val="24"/>
        </w:rPr>
        <w:t xml:space="preserve"> </w:t>
      </w:r>
      <w:r w:rsidR="00A652BB">
        <w:rPr>
          <w:sz w:val="24"/>
        </w:rPr>
        <w:t>letterhead and</w:t>
      </w:r>
      <w:r w:rsidR="00D3025B">
        <w:rPr>
          <w:spacing w:val="-3"/>
          <w:sz w:val="24"/>
        </w:rPr>
        <w:t xml:space="preserve"> </w:t>
      </w:r>
      <w:r w:rsidR="00D3025B">
        <w:rPr>
          <w:sz w:val="24"/>
        </w:rPr>
        <w:t>include</w:t>
      </w:r>
      <w:r w:rsidR="00D3025B">
        <w:rPr>
          <w:spacing w:val="-2"/>
          <w:sz w:val="24"/>
        </w:rPr>
        <w:t xml:space="preserve"> </w:t>
      </w:r>
      <w:r w:rsidR="00D3025B">
        <w:rPr>
          <w:sz w:val="24"/>
        </w:rPr>
        <w:t>a</w:t>
      </w:r>
      <w:r w:rsidR="00D3025B">
        <w:rPr>
          <w:spacing w:val="-3"/>
          <w:sz w:val="24"/>
        </w:rPr>
        <w:t xml:space="preserve"> </w:t>
      </w:r>
      <w:r w:rsidR="00D3025B">
        <w:rPr>
          <w:sz w:val="24"/>
        </w:rPr>
        <w:t>statement</w:t>
      </w:r>
      <w:r w:rsidR="00D3025B">
        <w:rPr>
          <w:spacing w:val="-3"/>
          <w:sz w:val="24"/>
        </w:rPr>
        <w:t xml:space="preserve"> </w:t>
      </w:r>
      <w:r w:rsidR="00D3025B">
        <w:rPr>
          <w:sz w:val="24"/>
        </w:rPr>
        <w:t>detailing</w:t>
      </w:r>
      <w:r w:rsidR="00D3025B">
        <w:rPr>
          <w:spacing w:val="-3"/>
          <w:sz w:val="24"/>
        </w:rPr>
        <w:t xml:space="preserve"> </w:t>
      </w:r>
      <w:r w:rsidR="00D3025B">
        <w:rPr>
          <w:sz w:val="24"/>
        </w:rPr>
        <w:t>the</w:t>
      </w:r>
      <w:r w:rsidR="00D3025B">
        <w:rPr>
          <w:spacing w:val="-2"/>
          <w:sz w:val="24"/>
        </w:rPr>
        <w:t xml:space="preserve"> </w:t>
      </w:r>
      <w:r w:rsidR="00D3025B">
        <w:rPr>
          <w:sz w:val="24"/>
        </w:rPr>
        <w:t>internee’s</w:t>
      </w:r>
      <w:r w:rsidR="00D3025B">
        <w:rPr>
          <w:spacing w:val="-3"/>
          <w:sz w:val="24"/>
        </w:rPr>
        <w:t xml:space="preserve"> </w:t>
      </w:r>
      <w:r w:rsidR="00D3025B">
        <w:rPr>
          <w:sz w:val="24"/>
        </w:rPr>
        <w:t>duties and their job performance.</w:t>
      </w:r>
    </w:p>
    <w:p w14:paraId="5A5E15EB" w14:textId="52FA4C6A" w:rsidR="00F76AA7" w:rsidRDefault="00D3025B" w:rsidP="002E474E">
      <w:pPr>
        <w:pStyle w:val="ListParagraph"/>
        <w:numPr>
          <w:ilvl w:val="0"/>
          <w:numId w:val="3"/>
        </w:numPr>
        <w:tabs>
          <w:tab w:val="left" w:pos="679"/>
        </w:tabs>
        <w:ind w:left="360" w:right="1349" w:firstLine="13"/>
        <w:rPr>
          <w:sz w:val="24"/>
        </w:rPr>
      </w:pPr>
      <w:r>
        <w:rPr>
          <w:sz w:val="24"/>
        </w:rPr>
        <w:t>If</w:t>
      </w:r>
      <w:r>
        <w:rPr>
          <w:spacing w:val="-3"/>
          <w:sz w:val="24"/>
        </w:rPr>
        <w:t xml:space="preserve"> </w:t>
      </w:r>
      <w:r>
        <w:rPr>
          <w:sz w:val="24"/>
        </w:rPr>
        <w:t>any</w:t>
      </w:r>
      <w:r>
        <w:rPr>
          <w:spacing w:val="-2"/>
          <w:sz w:val="24"/>
        </w:rPr>
        <w:t xml:space="preserve"> </w:t>
      </w:r>
      <w:r>
        <w:rPr>
          <w:sz w:val="24"/>
        </w:rPr>
        <w:t>legal</w:t>
      </w:r>
      <w:r>
        <w:rPr>
          <w:spacing w:val="-3"/>
          <w:sz w:val="24"/>
        </w:rPr>
        <w:t xml:space="preserve"> </w:t>
      </w:r>
      <w:r>
        <w:rPr>
          <w:sz w:val="24"/>
        </w:rPr>
        <w:t>charges</w:t>
      </w:r>
      <w:r>
        <w:rPr>
          <w:spacing w:val="-3"/>
          <w:sz w:val="24"/>
        </w:rPr>
        <w:t xml:space="preserve"> </w:t>
      </w:r>
      <w:r>
        <w:rPr>
          <w:sz w:val="24"/>
        </w:rPr>
        <w:t>against</w:t>
      </w:r>
      <w:r>
        <w:rPr>
          <w:spacing w:val="-3"/>
          <w:sz w:val="24"/>
        </w:rPr>
        <w:t xml:space="preserve"> </w:t>
      </w:r>
      <w:r>
        <w:rPr>
          <w:sz w:val="24"/>
        </w:rPr>
        <w:t>the</w:t>
      </w:r>
      <w:r>
        <w:rPr>
          <w:spacing w:val="-2"/>
          <w:sz w:val="24"/>
        </w:rPr>
        <w:t xml:space="preserve"> </w:t>
      </w:r>
      <w:r>
        <w:rPr>
          <w:sz w:val="24"/>
        </w:rPr>
        <w:t>applicant</w:t>
      </w:r>
      <w:r>
        <w:rPr>
          <w:spacing w:val="-3"/>
          <w:sz w:val="24"/>
        </w:rPr>
        <w:t xml:space="preserve"> </w:t>
      </w:r>
      <w:r>
        <w:rPr>
          <w:sz w:val="24"/>
        </w:rPr>
        <w:t>was</w:t>
      </w:r>
      <w:r>
        <w:rPr>
          <w:spacing w:val="-3"/>
          <w:sz w:val="24"/>
        </w:rPr>
        <w:t xml:space="preserve"> </w:t>
      </w:r>
      <w:r>
        <w:rPr>
          <w:sz w:val="24"/>
        </w:rPr>
        <w:t>disclosed</w:t>
      </w:r>
      <w:r>
        <w:rPr>
          <w:spacing w:val="-4"/>
          <w:sz w:val="24"/>
        </w:rPr>
        <w:t xml:space="preserve"> </w:t>
      </w:r>
      <w:r>
        <w:rPr>
          <w:sz w:val="24"/>
        </w:rPr>
        <w:t>on</w:t>
      </w:r>
      <w:r>
        <w:rPr>
          <w:spacing w:val="-3"/>
          <w:sz w:val="24"/>
        </w:rPr>
        <w:t xml:space="preserve"> </w:t>
      </w:r>
      <w:r>
        <w:rPr>
          <w:sz w:val="24"/>
        </w:rPr>
        <w:t>the</w:t>
      </w:r>
      <w:r>
        <w:rPr>
          <w:spacing w:val="-2"/>
          <w:sz w:val="24"/>
        </w:rPr>
        <w:t xml:space="preserve"> </w:t>
      </w:r>
      <w:r>
        <w:rPr>
          <w:sz w:val="24"/>
        </w:rPr>
        <w:t>CPA</w:t>
      </w:r>
      <w:r>
        <w:rPr>
          <w:spacing w:val="-2"/>
          <w:sz w:val="24"/>
        </w:rPr>
        <w:t xml:space="preserve"> </w:t>
      </w:r>
      <w:r>
        <w:rPr>
          <w:sz w:val="24"/>
        </w:rPr>
        <w:t>exam</w:t>
      </w:r>
      <w:r>
        <w:rPr>
          <w:spacing w:val="-4"/>
          <w:sz w:val="24"/>
        </w:rPr>
        <w:t xml:space="preserve"> </w:t>
      </w:r>
      <w:r>
        <w:rPr>
          <w:sz w:val="24"/>
        </w:rPr>
        <w:t>application,</w:t>
      </w:r>
      <w:r>
        <w:rPr>
          <w:spacing w:val="-3"/>
          <w:sz w:val="24"/>
        </w:rPr>
        <w:t xml:space="preserve"> </w:t>
      </w:r>
      <w:r>
        <w:rPr>
          <w:sz w:val="24"/>
        </w:rPr>
        <w:t>a</w:t>
      </w:r>
      <w:r>
        <w:rPr>
          <w:spacing w:val="-3"/>
          <w:sz w:val="24"/>
        </w:rPr>
        <w:t xml:space="preserve"> </w:t>
      </w:r>
      <w:r>
        <w:rPr>
          <w:sz w:val="24"/>
        </w:rPr>
        <w:t xml:space="preserve">court disposition detailing the </w:t>
      </w:r>
      <w:proofErr w:type="gramStart"/>
      <w:r>
        <w:rPr>
          <w:sz w:val="24"/>
        </w:rPr>
        <w:t>charges</w:t>
      </w:r>
      <w:proofErr w:type="gramEnd"/>
      <w:r>
        <w:rPr>
          <w:sz w:val="24"/>
        </w:rPr>
        <w:t xml:space="preserve"> and the </w:t>
      </w:r>
      <w:r w:rsidR="00A652BB">
        <w:rPr>
          <w:sz w:val="24"/>
        </w:rPr>
        <w:t>outcome</w:t>
      </w:r>
      <w:r>
        <w:rPr>
          <w:sz w:val="24"/>
        </w:rPr>
        <w:t xml:space="preserve"> of those charges must be submitted.</w:t>
      </w:r>
    </w:p>
    <w:p w14:paraId="5A5E15EC" w14:textId="77777777" w:rsidR="00F76AA7" w:rsidRDefault="00F76AA7" w:rsidP="002E474E">
      <w:pPr>
        <w:pStyle w:val="BodyText"/>
        <w:spacing w:before="2"/>
        <w:ind w:left="360" w:firstLine="13"/>
      </w:pPr>
    </w:p>
    <w:p w14:paraId="7A5EBC27" w14:textId="77777777" w:rsidR="00B96A0A" w:rsidRDefault="00B96A0A" w:rsidP="002E474E">
      <w:pPr>
        <w:pStyle w:val="BodyText"/>
        <w:spacing w:before="2"/>
        <w:ind w:left="360" w:firstLine="13"/>
      </w:pPr>
    </w:p>
    <w:p w14:paraId="03A49F8B" w14:textId="77777777" w:rsidR="00B96A0A" w:rsidRDefault="00B96A0A" w:rsidP="002E474E">
      <w:pPr>
        <w:pStyle w:val="BodyText"/>
        <w:spacing w:before="2"/>
        <w:ind w:left="360" w:firstLine="13"/>
      </w:pPr>
    </w:p>
    <w:p w14:paraId="79330B6D" w14:textId="77777777" w:rsidR="00B96A0A" w:rsidRDefault="00B96A0A" w:rsidP="002E474E">
      <w:pPr>
        <w:pStyle w:val="BodyText"/>
        <w:spacing w:before="2"/>
        <w:ind w:left="360" w:firstLine="13"/>
      </w:pPr>
    </w:p>
    <w:p w14:paraId="59991131" w14:textId="77777777" w:rsidR="00B96A0A" w:rsidRDefault="00B96A0A" w:rsidP="002E474E">
      <w:pPr>
        <w:pStyle w:val="BodyText"/>
        <w:spacing w:before="2"/>
        <w:ind w:left="360" w:firstLine="13"/>
      </w:pPr>
    </w:p>
    <w:p w14:paraId="5A5E15ED" w14:textId="77777777" w:rsidR="00F76AA7" w:rsidRDefault="00D3025B" w:rsidP="002E474E">
      <w:pPr>
        <w:pStyle w:val="Heading1"/>
        <w:ind w:left="360" w:firstLine="13"/>
        <w:rPr>
          <w:u w:val="none"/>
        </w:rPr>
      </w:pPr>
      <w:bookmarkStart w:id="19" w:name="MATERIALS_TO_BE_SUBMITTED_BY_RE‐EXAM_APP"/>
      <w:bookmarkEnd w:id="19"/>
      <w:r>
        <w:lastRenderedPageBreak/>
        <w:t>MATERIALS</w:t>
      </w:r>
      <w:r>
        <w:rPr>
          <w:spacing w:val="-6"/>
        </w:rPr>
        <w:t xml:space="preserve"> </w:t>
      </w:r>
      <w:r>
        <w:t>TO</w:t>
      </w:r>
      <w:r>
        <w:rPr>
          <w:spacing w:val="-3"/>
        </w:rPr>
        <w:t xml:space="preserve"> </w:t>
      </w:r>
      <w:r>
        <w:t>BE</w:t>
      </w:r>
      <w:r>
        <w:rPr>
          <w:spacing w:val="-3"/>
        </w:rPr>
        <w:t xml:space="preserve"> </w:t>
      </w:r>
      <w:r>
        <w:t>SUBMITTED</w:t>
      </w:r>
      <w:r>
        <w:rPr>
          <w:spacing w:val="-3"/>
        </w:rPr>
        <w:t xml:space="preserve"> </w:t>
      </w:r>
      <w:r>
        <w:t>BY</w:t>
      </w:r>
      <w:r>
        <w:rPr>
          <w:spacing w:val="-3"/>
        </w:rPr>
        <w:t xml:space="preserve"> </w:t>
      </w:r>
      <w:r>
        <w:t>RE‐EXAM</w:t>
      </w:r>
      <w:r>
        <w:rPr>
          <w:spacing w:val="-3"/>
        </w:rPr>
        <w:t xml:space="preserve"> </w:t>
      </w:r>
      <w:r>
        <w:rPr>
          <w:spacing w:val="-2"/>
        </w:rPr>
        <w:t>APPLICANTS</w:t>
      </w:r>
    </w:p>
    <w:p w14:paraId="5A5E15EE" w14:textId="0EFE0811" w:rsidR="00F76AA7" w:rsidRDefault="00D3025B" w:rsidP="002E474E">
      <w:pPr>
        <w:pStyle w:val="BodyText"/>
        <w:spacing w:before="118"/>
        <w:ind w:left="360" w:right="224" w:firstLine="13"/>
        <w:jc w:val="both"/>
      </w:pPr>
      <w:r>
        <w:t>A re‐exam candidate must submit a clear, color copy of a government issued identification document only if the previously submitted</w:t>
      </w:r>
      <w:r>
        <w:rPr>
          <w:spacing w:val="-1"/>
        </w:rPr>
        <w:t xml:space="preserve"> </w:t>
      </w:r>
      <w:r>
        <w:t>identification has expired. Also, if the re‐exam candidate</w:t>
      </w:r>
      <w:r w:rsidR="00B96A0A">
        <w:t>’</w:t>
      </w:r>
      <w:r>
        <w:t>s name has changed since the</w:t>
      </w:r>
      <w:r>
        <w:rPr>
          <w:spacing w:val="-2"/>
        </w:rPr>
        <w:t xml:space="preserve"> </w:t>
      </w:r>
      <w:r>
        <w:t>last</w:t>
      </w:r>
      <w:r>
        <w:rPr>
          <w:spacing w:val="-3"/>
        </w:rPr>
        <w:t xml:space="preserve"> </w:t>
      </w:r>
      <w:r>
        <w:t>application,</w:t>
      </w:r>
      <w:r>
        <w:rPr>
          <w:spacing w:val="-3"/>
        </w:rPr>
        <w:t xml:space="preserve"> </w:t>
      </w:r>
      <w:r>
        <w:t>an</w:t>
      </w:r>
      <w:r>
        <w:rPr>
          <w:spacing w:val="-4"/>
        </w:rPr>
        <w:t xml:space="preserve"> </w:t>
      </w:r>
      <w:r>
        <w:t>official</w:t>
      </w:r>
      <w:r>
        <w:rPr>
          <w:spacing w:val="-3"/>
        </w:rPr>
        <w:t xml:space="preserve"> </w:t>
      </w:r>
      <w:r>
        <w:t>document</w:t>
      </w:r>
      <w:r>
        <w:rPr>
          <w:spacing w:val="-3"/>
        </w:rPr>
        <w:t xml:space="preserve"> </w:t>
      </w:r>
      <w:r>
        <w:t>authorizing</w:t>
      </w:r>
      <w:r>
        <w:rPr>
          <w:spacing w:val="-3"/>
        </w:rPr>
        <w:t xml:space="preserve"> </w:t>
      </w:r>
      <w:r>
        <w:t>the</w:t>
      </w:r>
      <w:r>
        <w:rPr>
          <w:spacing w:val="-2"/>
        </w:rPr>
        <w:t xml:space="preserve"> </w:t>
      </w:r>
      <w:r>
        <w:t>name</w:t>
      </w:r>
      <w:r>
        <w:rPr>
          <w:spacing w:val="-2"/>
        </w:rPr>
        <w:t xml:space="preserve"> </w:t>
      </w:r>
      <w:r>
        <w:t>change</w:t>
      </w:r>
      <w:r>
        <w:rPr>
          <w:spacing w:val="-3"/>
        </w:rPr>
        <w:t xml:space="preserve"> </w:t>
      </w:r>
      <w:r>
        <w:t>must</w:t>
      </w:r>
      <w:r>
        <w:rPr>
          <w:spacing w:val="-3"/>
        </w:rPr>
        <w:t xml:space="preserve"> </w:t>
      </w:r>
      <w:r>
        <w:t>be</w:t>
      </w:r>
      <w:r>
        <w:rPr>
          <w:spacing w:val="-2"/>
        </w:rPr>
        <w:t xml:space="preserve"> </w:t>
      </w:r>
      <w:r>
        <w:t>submitted</w:t>
      </w:r>
      <w:r>
        <w:rPr>
          <w:spacing w:val="-3"/>
        </w:rPr>
        <w:t xml:space="preserve"> </w:t>
      </w:r>
      <w:r>
        <w:t>along</w:t>
      </w:r>
      <w:r>
        <w:rPr>
          <w:spacing w:val="-3"/>
        </w:rPr>
        <w:t xml:space="preserve"> </w:t>
      </w:r>
      <w:r>
        <w:t>with</w:t>
      </w:r>
      <w:r>
        <w:rPr>
          <w:spacing w:val="-3"/>
        </w:rPr>
        <w:t xml:space="preserve"> </w:t>
      </w:r>
      <w:r>
        <w:t>a</w:t>
      </w:r>
      <w:r>
        <w:rPr>
          <w:spacing w:val="-3"/>
        </w:rPr>
        <w:t xml:space="preserve"> </w:t>
      </w:r>
      <w:r>
        <w:t>color copy of their new identification document.</w:t>
      </w:r>
    </w:p>
    <w:p w14:paraId="5A5E15EF" w14:textId="77777777" w:rsidR="00F76AA7" w:rsidRDefault="00F76AA7" w:rsidP="002E474E">
      <w:pPr>
        <w:pStyle w:val="BodyText"/>
        <w:ind w:left="360" w:firstLine="13"/>
      </w:pPr>
    </w:p>
    <w:p w14:paraId="5A5E15F0" w14:textId="77777777" w:rsidR="00F76AA7" w:rsidRDefault="00F76AA7" w:rsidP="002E474E">
      <w:pPr>
        <w:pStyle w:val="BodyText"/>
        <w:ind w:left="360" w:firstLine="13"/>
      </w:pPr>
    </w:p>
    <w:p w14:paraId="5A5E15F1" w14:textId="77777777" w:rsidR="00F76AA7" w:rsidRDefault="00D3025B" w:rsidP="002E474E">
      <w:pPr>
        <w:pStyle w:val="Heading1"/>
        <w:ind w:left="360" w:firstLine="13"/>
        <w:rPr>
          <w:u w:val="none"/>
        </w:rPr>
      </w:pPr>
      <w:bookmarkStart w:id="20" w:name="APPLICATION_CHECKLIST"/>
      <w:bookmarkEnd w:id="20"/>
      <w:r>
        <w:t>APPLICATION</w:t>
      </w:r>
      <w:r>
        <w:rPr>
          <w:spacing w:val="-6"/>
        </w:rPr>
        <w:t xml:space="preserve"> </w:t>
      </w:r>
      <w:r>
        <w:rPr>
          <w:spacing w:val="-2"/>
        </w:rPr>
        <w:t>CHECKLIST</w:t>
      </w:r>
    </w:p>
    <w:p w14:paraId="5A5E15F2" w14:textId="77777777" w:rsidR="00F76AA7" w:rsidRDefault="00D3025B" w:rsidP="002E474E">
      <w:pPr>
        <w:pStyle w:val="BodyText"/>
        <w:spacing w:before="120" w:line="338" w:lineRule="auto"/>
        <w:ind w:left="360" w:right="5822" w:firstLine="13"/>
      </w:pPr>
      <w:r>
        <w:t>Did</w:t>
      </w:r>
      <w:r>
        <w:rPr>
          <w:spacing w:val="-6"/>
        </w:rPr>
        <w:t xml:space="preserve"> </w:t>
      </w:r>
      <w:r>
        <w:t>you</w:t>
      </w:r>
      <w:r>
        <w:rPr>
          <w:spacing w:val="-6"/>
        </w:rPr>
        <w:t xml:space="preserve"> </w:t>
      </w:r>
      <w:r>
        <w:t>check</w:t>
      </w:r>
      <w:r>
        <w:rPr>
          <w:spacing w:val="-6"/>
        </w:rPr>
        <w:t xml:space="preserve"> </w:t>
      </w:r>
      <w:r>
        <w:t>the</w:t>
      </w:r>
      <w:r>
        <w:rPr>
          <w:spacing w:val="-6"/>
        </w:rPr>
        <w:t xml:space="preserve"> </w:t>
      </w:r>
      <w:r>
        <w:t>appropriate</w:t>
      </w:r>
      <w:r>
        <w:rPr>
          <w:spacing w:val="-6"/>
        </w:rPr>
        <w:t xml:space="preserve"> </w:t>
      </w:r>
      <w:r>
        <w:t>application</w:t>
      </w:r>
      <w:r>
        <w:rPr>
          <w:spacing w:val="-6"/>
        </w:rPr>
        <w:t xml:space="preserve"> </w:t>
      </w:r>
      <w:r>
        <w:t>type? Did you answer all questions?</w:t>
      </w:r>
    </w:p>
    <w:p w14:paraId="5A5E15F3" w14:textId="77777777" w:rsidR="00F76AA7" w:rsidRDefault="00D3025B" w:rsidP="002E474E">
      <w:pPr>
        <w:pStyle w:val="BodyText"/>
        <w:ind w:left="360" w:right="267" w:firstLine="13"/>
      </w:pPr>
      <w:r>
        <w:t>Did</w:t>
      </w:r>
      <w:r>
        <w:rPr>
          <w:spacing w:val="-3"/>
        </w:rPr>
        <w:t xml:space="preserve"> </w:t>
      </w:r>
      <w:r>
        <w:t>you</w:t>
      </w:r>
      <w:r>
        <w:rPr>
          <w:spacing w:val="-3"/>
        </w:rPr>
        <w:t xml:space="preserve"> </w:t>
      </w:r>
      <w:r>
        <w:t>provide</w:t>
      </w:r>
      <w:r>
        <w:rPr>
          <w:spacing w:val="-2"/>
        </w:rPr>
        <w:t xml:space="preserve"> </w:t>
      </w:r>
      <w:r>
        <w:t>a</w:t>
      </w:r>
      <w:r>
        <w:rPr>
          <w:spacing w:val="-3"/>
        </w:rPr>
        <w:t xml:space="preserve"> </w:t>
      </w:r>
      <w:r>
        <w:t>copy</w:t>
      </w:r>
      <w:r>
        <w:rPr>
          <w:spacing w:val="-3"/>
        </w:rPr>
        <w:t xml:space="preserve"> </w:t>
      </w:r>
      <w:r>
        <w:t>of</w:t>
      </w:r>
      <w:r>
        <w:rPr>
          <w:spacing w:val="-3"/>
        </w:rPr>
        <w:t xml:space="preserve"> </w:t>
      </w:r>
      <w:r>
        <w:t>legal</w:t>
      </w:r>
      <w:r>
        <w:rPr>
          <w:spacing w:val="-3"/>
        </w:rPr>
        <w:t xml:space="preserve"> </w:t>
      </w:r>
      <w:r>
        <w:t>documentation</w:t>
      </w:r>
      <w:r>
        <w:rPr>
          <w:spacing w:val="-4"/>
        </w:rPr>
        <w:t xml:space="preserve"> </w:t>
      </w:r>
      <w:r>
        <w:t>authorizing</w:t>
      </w:r>
      <w:r>
        <w:rPr>
          <w:spacing w:val="-4"/>
        </w:rPr>
        <w:t xml:space="preserve"> </w:t>
      </w:r>
      <w:r>
        <w:t>a</w:t>
      </w:r>
      <w:r>
        <w:rPr>
          <w:spacing w:val="-3"/>
        </w:rPr>
        <w:t xml:space="preserve"> </w:t>
      </w:r>
      <w:r>
        <w:t>name</w:t>
      </w:r>
      <w:r>
        <w:rPr>
          <w:spacing w:val="-2"/>
        </w:rPr>
        <w:t xml:space="preserve"> </w:t>
      </w:r>
      <w:r>
        <w:t>change</w:t>
      </w:r>
      <w:r>
        <w:rPr>
          <w:spacing w:val="-2"/>
        </w:rPr>
        <w:t xml:space="preserve"> </w:t>
      </w:r>
      <w:r>
        <w:t>if</w:t>
      </w:r>
      <w:r>
        <w:rPr>
          <w:spacing w:val="-3"/>
        </w:rPr>
        <w:t xml:space="preserve"> </w:t>
      </w:r>
      <w:r>
        <w:t>the</w:t>
      </w:r>
      <w:r>
        <w:rPr>
          <w:spacing w:val="-2"/>
        </w:rPr>
        <w:t xml:space="preserve"> </w:t>
      </w:r>
      <w:r>
        <w:t>name</w:t>
      </w:r>
      <w:r>
        <w:rPr>
          <w:spacing w:val="-2"/>
        </w:rPr>
        <w:t xml:space="preserve"> </w:t>
      </w:r>
      <w:r>
        <w:t>on</w:t>
      </w:r>
      <w:r>
        <w:rPr>
          <w:spacing w:val="-3"/>
        </w:rPr>
        <w:t xml:space="preserve"> </w:t>
      </w:r>
      <w:r>
        <w:t>your</w:t>
      </w:r>
      <w:r>
        <w:rPr>
          <w:spacing w:val="-4"/>
        </w:rPr>
        <w:t xml:space="preserve"> </w:t>
      </w:r>
      <w:r>
        <w:t>transcript and application do not match?</w:t>
      </w:r>
    </w:p>
    <w:p w14:paraId="5A5E15F4" w14:textId="77777777" w:rsidR="00F76AA7" w:rsidRDefault="00D3025B" w:rsidP="002E474E">
      <w:pPr>
        <w:pStyle w:val="BodyText"/>
        <w:spacing w:before="119"/>
        <w:ind w:left="360" w:firstLine="13"/>
      </w:pPr>
      <w:r>
        <w:t>Did</w:t>
      </w:r>
      <w:r>
        <w:rPr>
          <w:spacing w:val="-2"/>
        </w:rPr>
        <w:t xml:space="preserve"> </w:t>
      </w:r>
      <w:r>
        <w:t>you</w:t>
      </w:r>
      <w:r>
        <w:rPr>
          <w:spacing w:val="-2"/>
        </w:rPr>
        <w:t xml:space="preserve"> </w:t>
      </w:r>
      <w:r>
        <w:t>pay</w:t>
      </w:r>
      <w:r>
        <w:rPr>
          <w:spacing w:val="-2"/>
        </w:rPr>
        <w:t xml:space="preserve"> </w:t>
      </w:r>
      <w:r>
        <w:t>the</w:t>
      </w:r>
      <w:r>
        <w:rPr>
          <w:spacing w:val="-1"/>
        </w:rPr>
        <w:t xml:space="preserve"> </w:t>
      </w:r>
      <w:r>
        <w:t xml:space="preserve">appropriate </w:t>
      </w:r>
      <w:r>
        <w:rPr>
          <w:spacing w:val="-2"/>
        </w:rPr>
        <w:t>fees?</w:t>
      </w:r>
    </w:p>
    <w:p w14:paraId="5A5E15F5" w14:textId="77777777" w:rsidR="00F76AA7" w:rsidRDefault="00D3025B" w:rsidP="002E474E">
      <w:pPr>
        <w:pStyle w:val="BodyText"/>
        <w:spacing w:before="118" w:line="338" w:lineRule="auto"/>
        <w:ind w:left="360" w:right="5025" w:firstLine="13"/>
      </w:pPr>
      <w:r>
        <w:t>Did you request transcripts from all schools attended? Does</w:t>
      </w:r>
      <w:r>
        <w:rPr>
          <w:spacing w:val="-5"/>
        </w:rPr>
        <w:t xml:space="preserve"> </w:t>
      </w:r>
      <w:r>
        <w:t>the</w:t>
      </w:r>
      <w:r>
        <w:rPr>
          <w:spacing w:val="-4"/>
        </w:rPr>
        <w:t xml:space="preserve"> </w:t>
      </w:r>
      <w:r>
        <w:t>name</w:t>
      </w:r>
      <w:r>
        <w:rPr>
          <w:spacing w:val="-4"/>
        </w:rPr>
        <w:t xml:space="preserve"> </w:t>
      </w:r>
      <w:r>
        <w:t>on</w:t>
      </w:r>
      <w:r>
        <w:rPr>
          <w:spacing w:val="-5"/>
        </w:rPr>
        <w:t xml:space="preserve"> </w:t>
      </w:r>
      <w:r>
        <w:t>your</w:t>
      </w:r>
      <w:r>
        <w:rPr>
          <w:spacing w:val="-6"/>
        </w:rPr>
        <w:t xml:space="preserve"> </w:t>
      </w:r>
      <w:r>
        <w:t>application</w:t>
      </w:r>
      <w:r>
        <w:rPr>
          <w:spacing w:val="-5"/>
        </w:rPr>
        <w:t xml:space="preserve"> </w:t>
      </w:r>
      <w:r>
        <w:t>exactly</w:t>
      </w:r>
      <w:r>
        <w:rPr>
          <w:spacing w:val="-4"/>
        </w:rPr>
        <w:t xml:space="preserve"> </w:t>
      </w:r>
      <w:r>
        <w:t>match</w:t>
      </w:r>
      <w:r>
        <w:rPr>
          <w:spacing w:val="-5"/>
        </w:rPr>
        <w:t xml:space="preserve"> </w:t>
      </w:r>
      <w:r>
        <w:t>your</w:t>
      </w:r>
      <w:r>
        <w:rPr>
          <w:spacing w:val="-4"/>
        </w:rPr>
        <w:t xml:space="preserve"> </w:t>
      </w:r>
      <w:r>
        <w:t>id? Did you provide a valid e‐mail address?</w:t>
      </w:r>
    </w:p>
    <w:p w14:paraId="53134ADA" w14:textId="77777777" w:rsidR="00477929" w:rsidRDefault="00477929" w:rsidP="002E474E">
      <w:pPr>
        <w:pStyle w:val="BodyText"/>
        <w:spacing w:line="338" w:lineRule="auto"/>
        <w:ind w:left="360" w:right="5026" w:firstLine="13"/>
      </w:pPr>
    </w:p>
    <w:p w14:paraId="5A5E15F7" w14:textId="77777777" w:rsidR="00F76AA7" w:rsidRDefault="00D3025B" w:rsidP="002E474E">
      <w:pPr>
        <w:pStyle w:val="Heading1"/>
        <w:ind w:left="360" w:firstLine="13"/>
        <w:rPr>
          <w:u w:val="none"/>
        </w:rPr>
      </w:pPr>
      <w:bookmarkStart w:id="21" w:name="EXAMINATION_INFORMATION_RESOURCES"/>
      <w:bookmarkEnd w:id="21"/>
      <w:r>
        <w:t>EXAMINATION</w:t>
      </w:r>
      <w:r>
        <w:rPr>
          <w:spacing w:val="-6"/>
        </w:rPr>
        <w:t xml:space="preserve"> </w:t>
      </w:r>
      <w:r>
        <w:t>INFORMATION</w:t>
      </w:r>
      <w:r>
        <w:rPr>
          <w:spacing w:val="-6"/>
        </w:rPr>
        <w:t xml:space="preserve"> </w:t>
      </w:r>
      <w:r>
        <w:rPr>
          <w:spacing w:val="-2"/>
        </w:rPr>
        <w:t>RESOURCES</w:t>
      </w:r>
    </w:p>
    <w:p w14:paraId="76173C71" w14:textId="7372E126" w:rsidR="00A436C9" w:rsidRPr="00A436C9" w:rsidRDefault="00A436C9" w:rsidP="00A436C9">
      <w:pPr>
        <w:pStyle w:val="BodyText"/>
        <w:tabs>
          <w:tab w:val="left" w:pos="2430"/>
        </w:tabs>
        <w:spacing w:before="240"/>
        <w:ind w:left="360" w:firstLine="14"/>
        <w:jc w:val="both"/>
        <w:rPr>
          <w:color w:val="000000" w:themeColor="text1"/>
          <w:spacing w:val="-2"/>
        </w:rPr>
      </w:pPr>
      <w:r w:rsidRPr="00A436C9">
        <w:rPr>
          <w:color w:val="000000" w:themeColor="text1"/>
          <w:spacing w:val="-2"/>
        </w:rPr>
        <w:t>NASBA</w:t>
      </w:r>
      <w:r w:rsidRPr="00A436C9">
        <w:rPr>
          <w:color w:val="000000" w:themeColor="text1"/>
        </w:rPr>
        <w:tab/>
      </w:r>
      <w:hyperlink r:id="rId13">
        <w:r w:rsidRPr="00A436C9">
          <w:rPr>
            <w:color w:val="000000" w:themeColor="text1"/>
            <w:spacing w:val="-2"/>
          </w:rPr>
          <w:t>www.nas</w:t>
        </w:r>
        <w:r w:rsidRPr="00A436C9">
          <w:rPr>
            <w:color w:val="000000" w:themeColor="text1"/>
            <w:spacing w:val="-2"/>
          </w:rPr>
          <w:t>b</w:t>
        </w:r>
        <w:r w:rsidRPr="00A436C9">
          <w:rPr>
            <w:color w:val="000000" w:themeColor="text1"/>
            <w:spacing w:val="-2"/>
          </w:rPr>
          <w:t>a.org</w:t>
        </w:r>
      </w:hyperlink>
    </w:p>
    <w:p w14:paraId="142800C6" w14:textId="069C1B6B" w:rsidR="00A436C9" w:rsidRPr="00A436C9" w:rsidRDefault="00D3025B" w:rsidP="00A436C9">
      <w:pPr>
        <w:pStyle w:val="BodyText"/>
        <w:tabs>
          <w:tab w:val="left" w:pos="2430"/>
        </w:tabs>
        <w:spacing w:before="240"/>
        <w:ind w:left="360" w:firstLine="14"/>
        <w:jc w:val="both"/>
        <w:rPr>
          <w:color w:val="000000" w:themeColor="text1"/>
        </w:rPr>
      </w:pPr>
      <w:r w:rsidRPr="00A436C9">
        <w:rPr>
          <w:color w:val="000000" w:themeColor="text1"/>
        </w:rPr>
        <w:t>Candidate</w:t>
      </w:r>
      <w:r w:rsidRPr="00A436C9">
        <w:rPr>
          <w:color w:val="000000" w:themeColor="text1"/>
          <w:spacing w:val="-13"/>
        </w:rPr>
        <w:t xml:space="preserve"> </w:t>
      </w:r>
      <w:r w:rsidR="00912A45" w:rsidRPr="00A436C9">
        <w:rPr>
          <w:color w:val="000000" w:themeColor="text1"/>
        </w:rPr>
        <w:t>Guide</w:t>
      </w:r>
      <w:r w:rsidR="00B96A0A" w:rsidRPr="00A436C9">
        <w:rPr>
          <w:color w:val="000000" w:themeColor="text1"/>
        </w:rPr>
        <w:tab/>
      </w:r>
      <w:hyperlink r:id="rId14" w:history="1">
        <w:r w:rsidR="00A436C9" w:rsidRPr="00A436C9">
          <w:rPr>
            <w:rStyle w:val="Hyperlink"/>
            <w:color w:val="000000" w:themeColor="text1"/>
            <w:u w:val="none"/>
          </w:rPr>
          <w:t>www.</w:t>
        </w:r>
        <w:r w:rsidR="00A436C9" w:rsidRPr="00A436C9">
          <w:rPr>
            <w:rStyle w:val="Hyperlink"/>
            <w:color w:val="000000" w:themeColor="text1"/>
            <w:u w:val="none"/>
          </w:rPr>
          <w:t>nasba.org/wp-content/uploads/2024/08/CPA-Exam-Candidate-Guide_08272024.pdf</w:t>
        </w:r>
      </w:hyperlink>
    </w:p>
    <w:p w14:paraId="04E6F954" w14:textId="52B766DE" w:rsidR="00A436C9" w:rsidRPr="00A436C9" w:rsidRDefault="00A436C9" w:rsidP="00A436C9">
      <w:pPr>
        <w:pStyle w:val="BodyText"/>
        <w:tabs>
          <w:tab w:val="left" w:pos="2430"/>
        </w:tabs>
        <w:spacing w:before="240"/>
        <w:ind w:left="360" w:firstLine="14"/>
        <w:jc w:val="both"/>
        <w:rPr>
          <w:color w:val="000000" w:themeColor="text1"/>
        </w:rPr>
      </w:pPr>
      <w:r w:rsidRPr="00A436C9">
        <w:rPr>
          <w:color w:val="000000" w:themeColor="text1"/>
          <w:spacing w:val="-2"/>
        </w:rPr>
        <w:t>AICPA</w:t>
      </w:r>
      <w:r w:rsidRPr="00A436C9">
        <w:rPr>
          <w:color w:val="000000" w:themeColor="text1"/>
        </w:rPr>
        <w:tab/>
      </w:r>
      <w:hyperlink r:id="rId15" w:history="1">
        <w:r w:rsidRPr="00A436C9">
          <w:rPr>
            <w:rStyle w:val="Hyperlink"/>
            <w:color w:val="000000" w:themeColor="text1"/>
            <w:u w:val="none"/>
          </w:rPr>
          <w:t>https://www.aicpa-cima.com/home</w:t>
        </w:r>
      </w:hyperlink>
    </w:p>
    <w:p w14:paraId="5A5E15FA" w14:textId="7833D84A" w:rsidR="00F76AA7" w:rsidRPr="00A436C9" w:rsidRDefault="00912A45" w:rsidP="00A436C9">
      <w:pPr>
        <w:pStyle w:val="BodyText"/>
        <w:tabs>
          <w:tab w:val="left" w:pos="2430"/>
        </w:tabs>
        <w:spacing w:before="240"/>
        <w:ind w:left="360" w:right="275" w:firstLine="14"/>
        <w:rPr>
          <w:color w:val="000000" w:themeColor="text1"/>
        </w:rPr>
      </w:pPr>
      <w:r w:rsidRPr="00A436C9">
        <w:rPr>
          <w:color w:val="000000" w:themeColor="text1"/>
        </w:rPr>
        <w:t>Exam Blueprint</w:t>
      </w:r>
      <w:r w:rsidR="00B96A0A" w:rsidRPr="00A436C9">
        <w:rPr>
          <w:color w:val="000000" w:themeColor="text1"/>
        </w:rPr>
        <w:tab/>
      </w:r>
      <w:r w:rsidR="00A436C9" w:rsidRPr="00A436C9">
        <w:rPr>
          <w:color w:val="000000" w:themeColor="text1"/>
        </w:rPr>
        <w:t>www.aicpa-cima.com/resou</w:t>
      </w:r>
      <w:r w:rsidR="00A436C9" w:rsidRPr="00A436C9">
        <w:rPr>
          <w:color w:val="000000" w:themeColor="text1"/>
        </w:rPr>
        <w:t>r</w:t>
      </w:r>
      <w:r w:rsidR="00A436C9" w:rsidRPr="00A436C9">
        <w:rPr>
          <w:color w:val="000000" w:themeColor="text1"/>
        </w:rPr>
        <w:t>ces/article/learn-what-is-tested-on-the-cpa-exam</w:t>
      </w:r>
    </w:p>
    <w:p w14:paraId="5A5E15FC" w14:textId="563327A1" w:rsidR="00F76AA7" w:rsidRPr="00A436C9" w:rsidRDefault="00D3025B" w:rsidP="00A436C9">
      <w:pPr>
        <w:pStyle w:val="BodyText"/>
        <w:tabs>
          <w:tab w:val="left" w:pos="2430"/>
        </w:tabs>
        <w:spacing w:before="240"/>
        <w:ind w:left="360" w:right="275" w:firstLine="14"/>
        <w:rPr>
          <w:color w:val="000000" w:themeColor="text1"/>
        </w:rPr>
      </w:pPr>
      <w:r w:rsidRPr="00A436C9">
        <w:rPr>
          <w:color w:val="000000" w:themeColor="text1"/>
        </w:rPr>
        <w:t>Sample Test</w:t>
      </w:r>
      <w:r w:rsidRPr="00A436C9">
        <w:rPr>
          <w:color w:val="000000" w:themeColor="text1"/>
        </w:rPr>
        <w:tab/>
      </w:r>
      <w:r w:rsidR="00A436C9" w:rsidRPr="00A436C9">
        <w:rPr>
          <w:color w:val="000000" w:themeColor="text1"/>
        </w:rPr>
        <w:t>www.aicpa-cima.com/resources/video/get-familiar-wi</w:t>
      </w:r>
      <w:r w:rsidR="00A436C9" w:rsidRPr="00A436C9">
        <w:rPr>
          <w:color w:val="000000" w:themeColor="text1"/>
        </w:rPr>
        <w:t>t</w:t>
      </w:r>
      <w:r w:rsidR="00A436C9" w:rsidRPr="00A436C9">
        <w:rPr>
          <w:color w:val="000000" w:themeColor="text1"/>
        </w:rPr>
        <w:t>h-the-cpa-exam-by-practicing-with-our-sample-tests</w:t>
      </w:r>
    </w:p>
    <w:p w14:paraId="1046E354" w14:textId="03C62915" w:rsidR="00A436C9" w:rsidRPr="00A436C9" w:rsidRDefault="004860E8" w:rsidP="00A436C9">
      <w:pPr>
        <w:pStyle w:val="BodyText"/>
        <w:tabs>
          <w:tab w:val="left" w:pos="2430"/>
        </w:tabs>
        <w:spacing w:before="240"/>
        <w:ind w:left="360" w:firstLine="14"/>
        <w:jc w:val="both"/>
        <w:rPr>
          <w:color w:val="000000" w:themeColor="text1"/>
        </w:rPr>
      </w:pPr>
      <w:r w:rsidRPr="00A436C9">
        <w:rPr>
          <w:color w:val="000000" w:themeColor="text1"/>
          <w:spacing w:val="-2"/>
        </w:rPr>
        <w:t>Prometric</w:t>
      </w:r>
      <w:r w:rsidRPr="00A436C9">
        <w:rPr>
          <w:color w:val="000000" w:themeColor="text1"/>
        </w:rPr>
        <w:tab/>
      </w:r>
      <w:r w:rsidR="00A436C9" w:rsidRPr="00A436C9">
        <w:rPr>
          <w:color w:val="000000" w:themeColor="text1"/>
        </w:rPr>
        <w:t>www.</w:t>
      </w:r>
      <w:r w:rsidR="00A436C9" w:rsidRPr="00A436C9">
        <w:rPr>
          <w:color w:val="000000" w:themeColor="text1"/>
          <w:spacing w:val="-2"/>
        </w:rPr>
        <w:t>pr</w:t>
      </w:r>
      <w:r w:rsidR="00A436C9" w:rsidRPr="00A436C9">
        <w:rPr>
          <w:color w:val="000000" w:themeColor="text1"/>
        </w:rPr>
        <w:t>o</w:t>
      </w:r>
      <w:r w:rsidR="00A436C9" w:rsidRPr="00A436C9">
        <w:rPr>
          <w:color w:val="000000" w:themeColor="text1"/>
        </w:rPr>
        <w:t>m</w:t>
      </w:r>
      <w:r w:rsidR="00A436C9" w:rsidRPr="00A436C9">
        <w:rPr>
          <w:color w:val="000000" w:themeColor="text1"/>
        </w:rPr>
        <w:t>etric.com</w:t>
      </w:r>
    </w:p>
    <w:p w14:paraId="04525E4B" w14:textId="77777777" w:rsidR="00D32480" w:rsidRDefault="00D32480" w:rsidP="002E474E">
      <w:pPr>
        <w:pStyle w:val="Heading1"/>
        <w:ind w:left="360" w:firstLine="13"/>
      </w:pPr>
    </w:p>
    <w:p w14:paraId="5400063C" w14:textId="77777777" w:rsidR="00D32480" w:rsidRDefault="00D32480" w:rsidP="002E474E">
      <w:pPr>
        <w:pStyle w:val="Heading1"/>
        <w:ind w:left="360" w:firstLine="13"/>
      </w:pPr>
    </w:p>
    <w:p w14:paraId="5A5E1603" w14:textId="66F805B6" w:rsidR="00F76AA7" w:rsidRDefault="00D3025B" w:rsidP="002E474E">
      <w:pPr>
        <w:pStyle w:val="Heading1"/>
        <w:ind w:left="360" w:firstLine="13"/>
        <w:rPr>
          <w:u w:val="none"/>
        </w:rPr>
      </w:pPr>
      <w:r>
        <w:t>ITEMS</w:t>
      </w:r>
      <w:r>
        <w:rPr>
          <w:spacing w:val="-3"/>
        </w:rPr>
        <w:t xml:space="preserve"> </w:t>
      </w:r>
      <w:r>
        <w:t>TO</w:t>
      </w:r>
      <w:r>
        <w:rPr>
          <w:spacing w:val="-4"/>
        </w:rPr>
        <w:t xml:space="preserve"> </w:t>
      </w:r>
      <w:r>
        <w:t>TAKE</w:t>
      </w:r>
      <w:r>
        <w:rPr>
          <w:spacing w:val="-2"/>
        </w:rPr>
        <w:t xml:space="preserve"> </w:t>
      </w:r>
      <w:r>
        <w:t>TO</w:t>
      </w:r>
      <w:r>
        <w:rPr>
          <w:spacing w:val="-4"/>
        </w:rPr>
        <w:t xml:space="preserve"> </w:t>
      </w:r>
      <w:r>
        <w:t>THE</w:t>
      </w:r>
      <w:r>
        <w:rPr>
          <w:spacing w:val="-2"/>
        </w:rPr>
        <w:t xml:space="preserve"> </w:t>
      </w:r>
      <w:r>
        <w:t>EXAMINATION</w:t>
      </w:r>
      <w:r>
        <w:rPr>
          <w:spacing w:val="-2"/>
        </w:rPr>
        <w:t xml:space="preserve"> </w:t>
      </w:r>
      <w:r>
        <w:rPr>
          <w:spacing w:val="-4"/>
        </w:rPr>
        <w:t>SITE</w:t>
      </w:r>
    </w:p>
    <w:p w14:paraId="7658D188" w14:textId="77777777" w:rsidR="00D32480" w:rsidRPr="00D32480" w:rsidRDefault="00D3025B" w:rsidP="00D32480">
      <w:pPr>
        <w:pStyle w:val="ListParagraph"/>
        <w:numPr>
          <w:ilvl w:val="0"/>
          <w:numId w:val="6"/>
        </w:numPr>
        <w:spacing w:before="292"/>
        <w:ind w:left="720" w:right="358"/>
        <w:jc w:val="both"/>
        <w:rPr>
          <w:sz w:val="24"/>
        </w:rPr>
      </w:pPr>
      <w:r w:rsidRPr="00D32480">
        <w:rPr>
          <w:b/>
          <w:sz w:val="24"/>
        </w:rPr>
        <w:t>Notice</w:t>
      </w:r>
      <w:r w:rsidRPr="00D32480">
        <w:rPr>
          <w:b/>
          <w:spacing w:val="-3"/>
          <w:sz w:val="24"/>
        </w:rPr>
        <w:t xml:space="preserve"> </w:t>
      </w:r>
      <w:r w:rsidRPr="00D32480">
        <w:rPr>
          <w:b/>
          <w:sz w:val="24"/>
        </w:rPr>
        <w:t>to</w:t>
      </w:r>
      <w:r w:rsidRPr="00D32480">
        <w:rPr>
          <w:b/>
          <w:spacing w:val="-19"/>
          <w:sz w:val="24"/>
        </w:rPr>
        <w:t xml:space="preserve"> </w:t>
      </w:r>
      <w:r w:rsidRPr="00D32480">
        <w:rPr>
          <w:b/>
          <w:sz w:val="24"/>
        </w:rPr>
        <w:t>Schedule</w:t>
      </w:r>
      <w:r w:rsidRPr="00D32480">
        <w:rPr>
          <w:b/>
          <w:spacing w:val="-2"/>
          <w:sz w:val="24"/>
        </w:rPr>
        <w:t xml:space="preserve"> </w:t>
      </w:r>
      <w:r w:rsidRPr="00D32480">
        <w:rPr>
          <w:b/>
          <w:sz w:val="24"/>
        </w:rPr>
        <w:t>–</w:t>
      </w:r>
      <w:r w:rsidRPr="00D32480">
        <w:rPr>
          <w:b/>
          <w:spacing w:val="-2"/>
          <w:sz w:val="24"/>
        </w:rPr>
        <w:t xml:space="preserve"> </w:t>
      </w:r>
      <w:r w:rsidRPr="00D32480">
        <w:rPr>
          <w:b/>
          <w:sz w:val="24"/>
        </w:rPr>
        <w:t>Must</w:t>
      </w:r>
      <w:r w:rsidRPr="00D32480">
        <w:rPr>
          <w:b/>
          <w:spacing w:val="-3"/>
          <w:sz w:val="24"/>
        </w:rPr>
        <w:t xml:space="preserve"> </w:t>
      </w:r>
      <w:r w:rsidRPr="00D32480">
        <w:rPr>
          <w:b/>
          <w:sz w:val="24"/>
        </w:rPr>
        <w:t>be</w:t>
      </w:r>
      <w:r w:rsidRPr="00D32480">
        <w:rPr>
          <w:b/>
          <w:spacing w:val="-1"/>
          <w:sz w:val="24"/>
        </w:rPr>
        <w:t xml:space="preserve"> </w:t>
      </w:r>
      <w:r w:rsidR="004860E8" w:rsidRPr="00D32480">
        <w:rPr>
          <w:b/>
          <w:spacing w:val="-2"/>
          <w:sz w:val="24"/>
        </w:rPr>
        <w:t>printed.</w:t>
      </w:r>
    </w:p>
    <w:p w14:paraId="5A5E1605" w14:textId="46D0EC8A" w:rsidR="00F76AA7" w:rsidRPr="00D32480" w:rsidRDefault="00D3025B" w:rsidP="00D32480">
      <w:pPr>
        <w:pStyle w:val="ListParagraph"/>
        <w:numPr>
          <w:ilvl w:val="0"/>
          <w:numId w:val="6"/>
        </w:numPr>
        <w:spacing w:before="292"/>
        <w:ind w:left="720" w:right="358"/>
        <w:jc w:val="both"/>
        <w:rPr>
          <w:sz w:val="24"/>
        </w:rPr>
      </w:pPr>
      <w:r w:rsidRPr="00D32480">
        <w:rPr>
          <w:b/>
          <w:sz w:val="24"/>
        </w:rPr>
        <w:t>Two forms of identification</w:t>
      </w:r>
      <w:r w:rsidRPr="00D32480">
        <w:rPr>
          <w:sz w:val="24"/>
        </w:rPr>
        <w:t>, one of which must be a government issued photo ID with your signature, such as a</w:t>
      </w:r>
      <w:r w:rsidRPr="00D32480">
        <w:rPr>
          <w:spacing w:val="-2"/>
          <w:sz w:val="24"/>
        </w:rPr>
        <w:t xml:space="preserve"> </w:t>
      </w:r>
      <w:r w:rsidRPr="00D32480">
        <w:rPr>
          <w:sz w:val="24"/>
        </w:rPr>
        <w:t>driver’s</w:t>
      </w:r>
      <w:r w:rsidRPr="00D32480">
        <w:rPr>
          <w:spacing w:val="-1"/>
          <w:sz w:val="24"/>
        </w:rPr>
        <w:t xml:space="preserve"> </w:t>
      </w:r>
      <w:r w:rsidRPr="00D32480">
        <w:rPr>
          <w:sz w:val="24"/>
        </w:rPr>
        <w:t>license,</w:t>
      </w:r>
      <w:r w:rsidRPr="00D32480">
        <w:rPr>
          <w:spacing w:val="-3"/>
          <w:sz w:val="24"/>
        </w:rPr>
        <w:t xml:space="preserve"> </w:t>
      </w:r>
      <w:r w:rsidRPr="00D32480">
        <w:rPr>
          <w:sz w:val="24"/>
        </w:rPr>
        <w:t>passport,</w:t>
      </w:r>
      <w:r w:rsidRPr="00D32480">
        <w:rPr>
          <w:spacing w:val="-2"/>
          <w:sz w:val="24"/>
        </w:rPr>
        <w:t xml:space="preserve"> </w:t>
      </w:r>
      <w:r w:rsidRPr="00D32480">
        <w:rPr>
          <w:sz w:val="24"/>
        </w:rPr>
        <w:t>or military</w:t>
      </w:r>
      <w:r w:rsidRPr="00D32480">
        <w:rPr>
          <w:spacing w:val="-1"/>
          <w:sz w:val="24"/>
        </w:rPr>
        <w:t xml:space="preserve"> </w:t>
      </w:r>
      <w:r w:rsidRPr="00D32480">
        <w:rPr>
          <w:sz w:val="24"/>
        </w:rPr>
        <w:t>ID.</w:t>
      </w:r>
      <w:r w:rsidRPr="00D32480">
        <w:rPr>
          <w:spacing w:val="40"/>
          <w:sz w:val="24"/>
        </w:rPr>
        <w:t xml:space="preserve"> </w:t>
      </w:r>
      <w:r w:rsidRPr="00D32480">
        <w:rPr>
          <w:sz w:val="24"/>
        </w:rPr>
        <w:t>The second</w:t>
      </w:r>
      <w:r w:rsidRPr="00D32480">
        <w:rPr>
          <w:spacing w:val="-1"/>
          <w:sz w:val="24"/>
        </w:rPr>
        <w:t xml:space="preserve"> </w:t>
      </w:r>
      <w:r w:rsidRPr="00D32480">
        <w:rPr>
          <w:sz w:val="24"/>
        </w:rPr>
        <w:t>ID may include another</w:t>
      </w:r>
      <w:r w:rsidRPr="00D32480">
        <w:rPr>
          <w:spacing w:val="-1"/>
          <w:sz w:val="24"/>
        </w:rPr>
        <w:t xml:space="preserve"> </w:t>
      </w:r>
      <w:r w:rsidRPr="00D32480">
        <w:rPr>
          <w:sz w:val="24"/>
        </w:rPr>
        <w:t>government issued</w:t>
      </w:r>
      <w:r w:rsidRPr="00D32480">
        <w:rPr>
          <w:spacing w:val="-6"/>
          <w:sz w:val="24"/>
        </w:rPr>
        <w:t xml:space="preserve"> </w:t>
      </w:r>
      <w:r w:rsidRPr="00D32480">
        <w:rPr>
          <w:sz w:val="24"/>
        </w:rPr>
        <w:t>photo</w:t>
      </w:r>
      <w:r w:rsidRPr="00D32480">
        <w:rPr>
          <w:spacing w:val="-2"/>
          <w:sz w:val="24"/>
        </w:rPr>
        <w:t xml:space="preserve"> </w:t>
      </w:r>
      <w:r w:rsidRPr="00D32480">
        <w:rPr>
          <w:sz w:val="24"/>
        </w:rPr>
        <w:t>ID,</w:t>
      </w:r>
      <w:r w:rsidRPr="00D32480">
        <w:rPr>
          <w:spacing w:val="-3"/>
          <w:sz w:val="24"/>
        </w:rPr>
        <w:t xml:space="preserve"> </w:t>
      </w:r>
      <w:r w:rsidRPr="00D32480">
        <w:rPr>
          <w:sz w:val="24"/>
        </w:rPr>
        <w:t>an</w:t>
      </w:r>
      <w:r w:rsidRPr="00D32480">
        <w:rPr>
          <w:spacing w:val="-3"/>
          <w:sz w:val="24"/>
        </w:rPr>
        <w:t xml:space="preserve"> </w:t>
      </w:r>
      <w:r w:rsidRPr="00D32480">
        <w:rPr>
          <w:sz w:val="24"/>
        </w:rPr>
        <w:t>ID</w:t>
      </w:r>
      <w:r w:rsidRPr="00D32480">
        <w:rPr>
          <w:spacing w:val="-3"/>
          <w:sz w:val="24"/>
        </w:rPr>
        <w:t xml:space="preserve"> </w:t>
      </w:r>
      <w:r w:rsidRPr="00D32480">
        <w:rPr>
          <w:sz w:val="24"/>
        </w:rPr>
        <w:t>issued</w:t>
      </w:r>
      <w:r w:rsidRPr="00D32480">
        <w:rPr>
          <w:spacing w:val="-3"/>
          <w:sz w:val="24"/>
        </w:rPr>
        <w:t xml:space="preserve"> </w:t>
      </w:r>
      <w:r w:rsidRPr="00D32480">
        <w:rPr>
          <w:sz w:val="24"/>
        </w:rPr>
        <w:t>by</w:t>
      </w:r>
      <w:r w:rsidRPr="00D32480">
        <w:rPr>
          <w:spacing w:val="-2"/>
          <w:sz w:val="24"/>
        </w:rPr>
        <w:t xml:space="preserve"> </w:t>
      </w:r>
      <w:r w:rsidRPr="00D32480">
        <w:rPr>
          <w:sz w:val="24"/>
        </w:rPr>
        <w:t>the</w:t>
      </w:r>
      <w:r w:rsidRPr="00D32480">
        <w:rPr>
          <w:spacing w:val="-2"/>
          <w:sz w:val="24"/>
        </w:rPr>
        <w:t xml:space="preserve"> </w:t>
      </w:r>
      <w:r w:rsidRPr="00D32480">
        <w:rPr>
          <w:sz w:val="24"/>
        </w:rPr>
        <w:t>Board</w:t>
      </w:r>
      <w:r w:rsidRPr="00D32480">
        <w:rPr>
          <w:spacing w:val="-3"/>
          <w:sz w:val="24"/>
        </w:rPr>
        <w:t xml:space="preserve"> </w:t>
      </w:r>
      <w:r w:rsidRPr="00D32480">
        <w:rPr>
          <w:sz w:val="24"/>
        </w:rPr>
        <w:t>of</w:t>
      </w:r>
      <w:r w:rsidRPr="00D32480">
        <w:rPr>
          <w:spacing w:val="-4"/>
          <w:sz w:val="24"/>
        </w:rPr>
        <w:t xml:space="preserve"> </w:t>
      </w:r>
      <w:r w:rsidRPr="00D32480">
        <w:rPr>
          <w:sz w:val="24"/>
        </w:rPr>
        <w:t>Accountancy</w:t>
      </w:r>
      <w:r w:rsidRPr="00D32480">
        <w:rPr>
          <w:spacing w:val="-2"/>
          <w:sz w:val="24"/>
        </w:rPr>
        <w:t xml:space="preserve"> </w:t>
      </w:r>
      <w:r w:rsidRPr="00D32480">
        <w:rPr>
          <w:sz w:val="24"/>
        </w:rPr>
        <w:t>or</w:t>
      </w:r>
      <w:r w:rsidRPr="00D32480">
        <w:rPr>
          <w:spacing w:val="-2"/>
          <w:sz w:val="24"/>
        </w:rPr>
        <w:t xml:space="preserve"> </w:t>
      </w:r>
      <w:r w:rsidRPr="00D32480">
        <w:rPr>
          <w:sz w:val="24"/>
        </w:rPr>
        <w:t>a</w:t>
      </w:r>
      <w:r w:rsidRPr="00D32480">
        <w:rPr>
          <w:spacing w:val="-3"/>
          <w:sz w:val="24"/>
        </w:rPr>
        <w:t xml:space="preserve"> </w:t>
      </w:r>
      <w:r w:rsidRPr="00D32480">
        <w:rPr>
          <w:sz w:val="24"/>
        </w:rPr>
        <w:t>valid,</w:t>
      </w:r>
      <w:r w:rsidRPr="00D32480">
        <w:rPr>
          <w:spacing w:val="-3"/>
          <w:sz w:val="24"/>
        </w:rPr>
        <w:t xml:space="preserve"> </w:t>
      </w:r>
      <w:r w:rsidRPr="00D32480">
        <w:rPr>
          <w:sz w:val="24"/>
        </w:rPr>
        <w:t>unexpired</w:t>
      </w:r>
      <w:r w:rsidRPr="00D32480">
        <w:rPr>
          <w:spacing w:val="-3"/>
          <w:sz w:val="24"/>
        </w:rPr>
        <w:t xml:space="preserve"> </w:t>
      </w:r>
      <w:r w:rsidRPr="00D32480">
        <w:rPr>
          <w:sz w:val="24"/>
        </w:rPr>
        <w:t>bank</w:t>
      </w:r>
      <w:r w:rsidRPr="00D32480">
        <w:rPr>
          <w:spacing w:val="-3"/>
          <w:sz w:val="24"/>
        </w:rPr>
        <w:t xml:space="preserve"> </w:t>
      </w:r>
      <w:r w:rsidRPr="00D32480">
        <w:rPr>
          <w:sz w:val="24"/>
        </w:rPr>
        <w:t>ATM</w:t>
      </w:r>
      <w:r w:rsidRPr="00D32480">
        <w:rPr>
          <w:spacing w:val="-3"/>
          <w:sz w:val="24"/>
        </w:rPr>
        <w:t xml:space="preserve"> </w:t>
      </w:r>
      <w:r w:rsidRPr="00D32480">
        <w:rPr>
          <w:sz w:val="24"/>
        </w:rPr>
        <w:t>card</w:t>
      </w:r>
      <w:r w:rsidRPr="00D32480">
        <w:rPr>
          <w:spacing w:val="-4"/>
          <w:sz w:val="24"/>
        </w:rPr>
        <w:t xml:space="preserve"> </w:t>
      </w:r>
      <w:r w:rsidRPr="00D32480">
        <w:rPr>
          <w:sz w:val="24"/>
        </w:rPr>
        <w:t>or</w:t>
      </w:r>
      <w:r w:rsidRPr="00D32480">
        <w:rPr>
          <w:spacing w:val="-2"/>
          <w:sz w:val="24"/>
        </w:rPr>
        <w:t xml:space="preserve"> </w:t>
      </w:r>
      <w:r w:rsidRPr="00D32480">
        <w:rPr>
          <w:sz w:val="24"/>
        </w:rPr>
        <w:t xml:space="preserve">debit card. </w:t>
      </w:r>
      <w:r w:rsidR="00D32480">
        <w:rPr>
          <w:sz w:val="24"/>
        </w:rPr>
        <w:t xml:space="preserve"> </w:t>
      </w:r>
      <w:r w:rsidRPr="00D32480">
        <w:rPr>
          <w:sz w:val="24"/>
        </w:rPr>
        <w:t>The names on both forms of ID must match the name entered on the application form.</w:t>
      </w:r>
      <w:r w:rsidR="00D32480" w:rsidRPr="00D32480">
        <w:rPr>
          <w:sz w:val="24"/>
        </w:rPr>
        <w:t xml:space="preserve"> </w:t>
      </w:r>
      <w:r w:rsidR="00D32480" w:rsidRPr="00D32480">
        <w:rPr>
          <w:sz w:val="24"/>
        </w:rPr>
        <w:t xml:space="preserve"> </w:t>
      </w:r>
      <w:r w:rsidR="00D32480" w:rsidRPr="00D32480">
        <w:rPr>
          <w:sz w:val="24"/>
        </w:rPr>
        <w:t>Each form of identification must bear your signature and must not be expired.</w:t>
      </w:r>
    </w:p>
    <w:p w14:paraId="24961730" w14:textId="77777777" w:rsidR="00D32480" w:rsidRDefault="00D32480" w:rsidP="002E474E">
      <w:pPr>
        <w:pStyle w:val="Heading1"/>
        <w:spacing w:before="292"/>
        <w:ind w:left="360" w:firstLine="13"/>
      </w:pPr>
      <w:bookmarkStart w:id="22" w:name="PERSONAL_IDENTIFICATION"/>
      <w:bookmarkEnd w:id="22"/>
    </w:p>
    <w:p w14:paraId="601E750A" w14:textId="77777777" w:rsidR="00EB331F" w:rsidRDefault="00EB331F" w:rsidP="002E474E">
      <w:pPr>
        <w:pStyle w:val="Heading1"/>
        <w:spacing w:before="292"/>
        <w:ind w:left="360" w:firstLine="13"/>
      </w:pPr>
    </w:p>
    <w:p w14:paraId="5A5E1606" w14:textId="2D0451F9" w:rsidR="00F76AA7" w:rsidRDefault="00D3025B" w:rsidP="002E474E">
      <w:pPr>
        <w:pStyle w:val="Heading1"/>
        <w:spacing w:before="292"/>
        <w:ind w:left="360" w:firstLine="13"/>
        <w:rPr>
          <w:u w:val="none"/>
        </w:rPr>
      </w:pPr>
      <w:r>
        <w:lastRenderedPageBreak/>
        <w:t>PERSONAL</w:t>
      </w:r>
      <w:r>
        <w:rPr>
          <w:spacing w:val="-3"/>
        </w:rPr>
        <w:t xml:space="preserve"> </w:t>
      </w:r>
      <w:r>
        <w:rPr>
          <w:spacing w:val="-2"/>
        </w:rPr>
        <w:t>IDENTIFICATION</w:t>
      </w:r>
    </w:p>
    <w:p w14:paraId="5A5E1607" w14:textId="02DD8C1C" w:rsidR="00F76AA7" w:rsidRDefault="00D3025B" w:rsidP="002E474E">
      <w:pPr>
        <w:pStyle w:val="BodyText"/>
        <w:spacing w:before="119"/>
        <w:ind w:left="360" w:right="188" w:firstLine="13"/>
      </w:pPr>
      <w:r>
        <w:t>If the test center staff has questions about the identification presented, you may be asked for additional proof of identity.</w:t>
      </w:r>
      <w:r w:rsidR="00D32480">
        <w:t xml:space="preserve"> </w:t>
      </w:r>
      <w:r>
        <w:t xml:space="preserve"> You may be refused access to an examination and forfeit the examination fee for that section if the staff believes that you have not proven your identity. </w:t>
      </w:r>
      <w:r w:rsidR="00D32480">
        <w:t xml:space="preserve"> </w:t>
      </w:r>
      <w:r>
        <w:t>Admittance to the test center and examination</w:t>
      </w:r>
      <w:r>
        <w:rPr>
          <w:spacing w:val="-12"/>
        </w:rPr>
        <w:t xml:space="preserve"> </w:t>
      </w:r>
      <w:r>
        <w:t>does</w:t>
      </w:r>
      <w:r>
        <w:rPr>
          <w:spacing w:val="-13"/>
        </w:rPr>
        <w:t xml:space="preserve"> </w:t>
      </w:r>
      <w:r>
        <w:t>not</w:t>
      </w:r>
      <w:r>
        <w:rPr>
          <w:spacing w:val="-10"/>
        </w:rPr>
        <w:t xml:space="preserve"> </w:t>
      </w:r>
      <w:r>
        <w:t>imply</w:t>
      </w:r>
      <w:r>
        <w:rPr>
          <w:spacing w:val="-13"/>
        </w:rPr>
        <w:t xml:space="preserve"> </w:t>
      </w:r>
      <w:r>
        <w:t>that</w:t>
      </w:r>
      <w:r>
        <w:rPr>
          <w:spacing w:val="-12"/>
        </w:rPr>
        <w:t xml:space="preserve"> </w:t>
      </w:r>
      <w:r>
        <w:t>your</w:t>
      </w:r>
      <w:r>
        <w:rPr>
          <w:spacing w:val="-12"/>
        </w:rPr>
        <w:t xml:space="preserve"> </w:t>
      </w:r>
      <w:r>
        <w:t>identification</w:t>
      </w:r>
      <w:r>
        <w:rPr>
          <w:spacing w:val="-12"/>
        </w:rPr>
        <w:t xml:space="preserve"> </w:t>
      </w:r>
      <w:r>
        <w:t>is</w:t>
      </w:r>
      <w:r>
        <w:rPr>
          <w:spacing w:val="-10"/>
        </w:rPr>
        <w:t xml:space="preserve"> </w:t>
      </w:r>
      <w:r>
        <w:t>valid</w:t>
      </w:r>
      <w:r>
        <w:rPr>
          <w:spacing w:val="-11"/>
        </w:rPr>
        <w:t xml:space="preserve"> </w:t>
      </w:r>
      <w:r>
        <w:t>or</w:t>
      </w:r>
      <w:r>
        <w:rPr>
          <w:spacing w:val="-11"/>
        </w:rPr>
        <w:t xml:space="preserve"> </w:t>
      </w:r>
      <w:r>
        <w:t>that</w:t>
      </w:r>
      <w:r>
        <w:rPr>
          <w:spacing w:val="-12"/>
        </w:rPr>
        <w:t xml:space="preserve"> </w:t>
      </w:r>
      <w:r>
        <w:t>your</w:t>
      </w:r>
      <w:r>
        <w:rPr>
          <w:spacing w:val="-12"/>
        </w:rPr>
        <w:t xml:space="preserve"> </w:t>
      </w:r>
      <w:r>
        <w:t>scores</w:t>
      </w:r>
      <w:r>
        <w:rPr>
          <w:spacing w:val="-12"/>
        </w:rPr>
        <w:t xml:space="preserve"> </w:t>
      </w:r>
      <w:r>
        <w:t>will</w:t>
      </w:r>
      <w:r>
        <w:rPr>
          <w:spacing w:val="-12"/>
        </w:rPr>
        <w:t xml:space="preserve"> </w:t>
      </w:r>
      <w:r>
        <w:t>be</w:t>
      </w:r>
      <w:r>
        <w:rPr>
          <w:spacing w:val="-10"/>
        </w:rPr>
        <w:t xml:space="preserve"> </w:t>
      </w:r>
      <w:r>
        <w:t>reported</w:t>
      </w:r>
      <w:r>
        <w:rPr>
          <w:spacing w:val="-13"/>
        </w:rPr>
        <w:t xml:space="preserve"> </w:t>
      </w:r>
      <w:r>
        <w:t>if</w:t>
      </w:r>
      <w:r>
        <w:rPr>
          <w:spacing w:val="-11"/>
        </w:rPr>
        <w:t xml:space="preserve"> </w:t>
      </w:r>
      <w:r>
        <w:t>subsequent investigations reveal impersonation or forgery.</w:t>
      </w:r>
    </w:p>
    <w:p w14:paraId="5A5E1608" w14:textId="77777777" w:rsidR="00F76AA7" w:rsidRDefault="00F76AA7" w:rsidP="002E474E">
      <w:pPr>
        <w:pStyle w:val="BodyText"/>
        <w:spacing w:before="15"/>
        <w:ind w:left="360" w:firstLine="13"/>
      </w:pPr>
    </w:p>
    <w:p w14:paraId="5A5E1609" w14:textId="16E9192F" w:rsidR="00F76AA7" w:rsidRDefault="00D3025B" w:rsidP="002E474E">
      <w:pPr>
        <w:ind w:left="360" w:right="188" w:firstLine="13"/>
        <w:rPr>
          <w:sz w:val="24"/>
        </w:rPr>
      </w:pPr>
      <w:r>
        <w:rPr>
          <w:sz w:val="24"/>
        </w:rPr>
        <w:t xml:space="preserve">The Uniform CPA Examination employs very strict security measures. </w:t>
      </w:r>
      <w:r w:rsidR="00D32480">
        <w:rPr>
          <w:sz w:val="24"/>
        </w:rPr>
        <w:t xml:space="preserve"> </w:t>
      </w:r>
      <w:r>
        <w:rPr>
          <w:sz w:val="24"/>
        </w:rPr>
        <w:t>One level of security involves your identification.</w:t>
      </w:r>
      <w:r>
        <w:rPr>
          <w:spacing w:val="-12"/>
          <w:sz w:val="24"/>
        </w:rPr>
        <w:t xml:space="preserve"> </w:t>
      </w:r>
      <w:r w:rsidR="00D32480">
        <w:rPr>
          <w:spacing w:val="-12"/>
          <w:sz w:val="24"/>
        </w:rPr>
        <w:t xml:space="preserve"> </w:t>
      </w:r>
      <w:r>
        <w:rPr>
          <w:b/>
          <w:sz w:val="24"/>
        </w:rPr>
        <w:t>The</w:t>
      </w:r>
      <w:r>
        <w:rPr>
          <w:b/>
          <w:spacing w:val="-11"/>
          <w:sz w:val="24"/>
        </w:rPr>
        <w:t xml:space="preserve"> </w:t>
      </w:r>
      <w:r>
        <w:rPr>
          <w:b/>
          <w:sz w:val="24"/>
        </w:rPr>
        <w:t>same</w:t>
      </w:r>
      <w:r>
        <w:rPr>
          <w:b/>
          <w:spacing w:val="-12"/>
          <w:sz w:val="24"/>
        </w:rPr>
        <w:t xml:space="preserve"> </w:t>
      </w:r>
      <w:r>
        <w:rPr>
          <w:b/>
          <w:sz w:val="24"/>
        </w:rPr>
        <w:t>form</w:t>
      </w:r>
      <w:r>
        <w:rPr>
          <w:b/>
          <w:spacing w:val="-11"/>
          <w:sz w:val="24"/>
        </w:rPr>
        <w:t xml:space="preserve"> </w:t>
      </w:r>
      <w:r>
        <w:rPr>
          <w:b/>
          <w:sz w:val="24"/>
        </w:rPr>
        <w:t>of</w:t>
      </w:r>
      <w:r>
        <w:rPr>
          <w:b/>
          <w:spacing w:val="-11"/>
          <w:sz w:val="24"/>
        </w:rPr>
        <w:t xml:space="preserve"> </w:t>
      </w:r>
      <w:r>
        <w:rPr>
          <w:b/>
          <w:sz w:val="24"/>
        </w:rPr>
        <w:t>your</w:t>
      </w:r>
      <w:r>
        <w:rPr>
          <w:b/>
          <w:spacing w:val="-11"/>
          <w:sz w:val="24"/>
        </w:rPr>
        <w:t xml:space="preserve"> </w:t>
      </w:r>
      <w:r>
        <w:rPr>
          <w:b/>
          <w:sz w:val="24"/>
        </w:rPr>
        <w:t>name</w:t>
      </w:r>
      <w:r>
        <w:rPr>
          <w:b/>
          <w:spacing w:val="-12"/>
          <w:sz w:val="24"/>
        </w:rPr>
        <w:t xml:space="preserve"> </w:t>
      </w:r>
      <w:r>
        <w:rPr>
          <w:b/>
          <w:sz w:val="24"/>
        </w:rPr>
        <w:t>must</w:t>
      </w:r>
      <w:r>
        <w:rPr>
          <w:b/>
          <w:spacing w:val="-14"/>
          <w:sz w:val="24"/>
        </w:rPr>
        <w:t xml:space="preserve"> </w:t>
      </w:r>
      <w:r>
        <w:rPr>
          <w:b/>
          <w:sz w:val="24"/>
        </w:rPr>
        <w:t>appear</w:t>
      </w:r>
      <w:r>
        <w:rPr>
          <w:b/>
          <w:spacing w:val="-11"/>
          <w:sz w:val="24"/>
        </w:rPr>
        <w:t xml:space="preserve"> </w:t>
      </w:r>
      <w:r>
        <w:rPr>
          <w:b/>
          <w:sz w:val="24"/>
        </w:rPr>
        <w:t>on</w:t>
      </w:r>
      <w:r>
        <w:rPr>
          <w:b/>
          <w:spacing w:val="-8"/>
          <w:sz w:val="24"/>
        </w:rPr>
        <w:t xml:space="preserve"> </w:t>
      </w:r>
      <w:r>
        <w:rPr>
          <w:b/>
          <w:sz w:val="24"/>
        </w:rPr>
        <w:t>your</w:t>
      </w:r>
      <w:r>
        <w:rPr>
          <w:b/>
          <w:spacing w:val="-11"/>
          <w:sz w:val="24"/>
        </w:rPr>
        <w:t xml:space="preserve"> </w:t>
      </w:r>
      <w:r>
        <w:rPr>
          <w:b/>
          <w:sz w:val="24"/>
        </w:rPr>
        <w:t>application,</w:t>
      </w:r>
      <w:r>
        <w:rPr>
          <w:b/>
          <w:spacing w:val="-12"/>
          <w:sz w:val="24"/>
        </w:rPr>
        <w:t xml:space="preserve"> </w:t>
      </w:r>
      <w:r>
        <w:rPr>
          <w:b/>
          <w:sz w:val="24"/>
        </w:rPr>
        <w:t>NTS</w:t>
      </w:r>
      <w:r>
        <w:rPr>
          <w:b/>
          <w:spacing w:val="-11"/>
          <w:sz w:val="24"/>
        </w:rPr>
        <w:t xml:space="preserve"> </w:t>
      </w:r>
      <w:r>
        <w:rPr>
          <w:b/>
          <w:sz w:val="24"/>
        </w:rPr>
        <w:t>and</w:t>
      </w:r>
      <w:r>
        <w:rPr>
          <w:b/>
          <w:spacing w:val="-12"/>
          <w:sz w:val="24"/>
        </w:rPr>
        <w:t xml:space="preserve"> </w:t>
      </w:r>
      <w:r>
        <w:rPr>
          <w:b/>
          <w:sz w:val="24"/>
        </w:rPr>
        <w:t>on</w:t>
      </w:r>
      <w:r>
        <w:rPr>
          <w:b/>
          <w:spacing w:val="-10"/>
          <w:sz w:val="24"/>
        </w:rPr>
        <w:t xml:space="preserve"> </w:t>
      </w:r>
      <w:r>
        <w:rPr>
          <w:b/>
          <w:sz w:val="24"/>
        </w:rPr>
        <w:t>the</w:t>
      </w:r>
      <w:r>
        <w:rPr>
          <w:b/>
          <w:spacing w:val="-12"/>
          <w:sz w:val="24"/>
        </w:rPr>
        <w:t xml:space="preserve"> </w:t>
      </w:r>
      <w:r>
        <w:rPr>
          <w:b/>
          <w:sz w:val="24"/>
        </w:rPr>
        <w:t xml:space="preserve">identification you present at the test center. </w:t>
      </w:r>
      <w:r>
        <w:rPr>
          <w:sz w:val="24"/>
        </w:rPr>
        <w:t>Do not change the spelling and do not change the order of your name on applications or when making appointments.</w:t>
      </w:r>
      <w:r w:rsidR="00D32480">
        <w:rPr>
          <w:sz w:val="24"/>
        </w:rPr>
        <w:t xml:space="preserve"> </w:t>
      </w:r>
      <w:r>
        <w:rPr>
          <w:sz w:val="24"/>
        </w:rPr>
        <w:t xml:space="preserve"> If your name is different from your identifications at check‐in, you will not be permitted to</w:t>
      </w:r>
      <w:r>
        <w:rPr>
          <w:spacing w:val="-6"/>
          <w:sz w:val="24"/>
        </w:rPr>
        <w:t xml:space="preserve"> </w:t>
      </w:r>
      <w:r>
        <w:rPr>
          <w:sz w:val="24"/>
        </w:rPr>
        <w:t>test.</w:t>
      </w:r>
    </w:p>
    <w:p w14:paraId="5A5E160A" w14:textId="77777777" w:rsidR="00F76AA7" w:rsidRDefault="00F76AA7" w:rsidP="002E474E">
      <w:pPr>
        <w:pStyle w:val="BodyText"/>
        <w:ind w:left="360" w:firstLine="13"/>
      </w:pPr>
    </w:p>
    <w:p w14:paraId="5A5E160E" w14:textId="77777777" w:rsidR="00F76AA7" w:rsidRPr="006D3707" w:rsidRDefault="00D3025B" w:rsidP="002E474E">
      <w:pPr>
        <w:pStyle w:val="Heading1"/>
        <w:spacing w:before="119"/>
        <w:ind w:left="360" w:firstLine="13"/>
      </w:pPr>
      <w:bookmarkStart w:id="23" w:name="PRIMARY_FORMS_OF_IDENTIFICATION"/>
      <w:bookmarkEnd w:id="23"/>
      <w:r w:rsidRPr="006D3707">
        <w:t>PRIMARY</w:t>
      </w:r>
      <w:r w:rsidRPr="006D3707">
        <w:rPr>
          <w:spacing w:val="-3"/>
        </w:rPr>
        <w:t xml:space="preserve"> </w:t>
      </w:r>
      <w:r w:rsidRPr="006D3707">
        <w:t>FORMS</w:t>
      </w:r>
      <w:r w:rsidRPr="006D3707">
        <w:rPr>
          <w:spacing w:val="-2"/>
        </w:rPr>
        <w:t xml:space="preserve"> </w:t>
      </w:r>
      <w:r w:rsidRPr="006D3707">
        <w:t>OF</w:t>
      </w:r>
      <w:r w:rsidRPr="006D3707">
        <w:rPr>
          <w:spacing w:val="-2"/>
        </w:rPr>
        <w:t xml:space="preserve"> IDENTIFICATION</w:t>
      </w:r>
    </w:p>
    <w:p w14:paraId="5A5E160F" w14:textId="77777777" w:rsidR="00F76AA7" w:rsidRDefault="00D3025B" w:rsidP="00EB331F">
      <w:pPr>
        <w:pStyle w:val="ListParagraph"/>
        <w:numPr>
          <w:ilvl w:val="0"/>
          <w:numId w:val="7"/>
        </w:numPr>
        <w:tabs>
          <w:tab w:val="left" w:pos="382"/>
        </w:tabs>
        <w:jc w:val="both"/>
        <w:rPr>
          <w:sz w:val="24"/>
        </w:rPr>
      </w:pPr>
      <w:r>
        <w:rPr>
          <w:sz w:val="24"/>
        </w:rPr>
        <w:t>Valid</w:t>
      </w:r>
      <w:r>
        <w:rPr>
          <w:spacing w:val="-14"/>
          <w:sz w:val="24"/>
        </w:rPr>
        <w:t xml:space="preserve"> </w:t>
      </w:r>
      <w:r>
        <w:rPr>
          <w:sz w:val="24"/>
        </w:rPr>
        <w:t>(not</w:t>
      </w:r>
      <w:r>
        <w:rPr>
          <w:spacing w:val="-9"/>
          <w:sz w:val="24"/>
        </w:rPr>
        <w:t xml:space="preserve"> </w:t>
      </w:r>
      <w:r>
        <w:rPr>
          <w:sz w:val="24"/>
        </w:rPr>
        <w:t>expired)</w:t>
      </w:r>
      <w:r>
        <w:rPr>
          <w:spacing w:val="-12"/>
          <w:sz w:val="24"/>
        </w:rPr>
        <w:t xml:space="preserve"> </w:t>
      </w:r>
      <w:r>
        <w:rPr>
          <w:sz w:val="24"/>
        </w:rPr>
        <w:t>driver’s</w:t>
      </w:r>
      <w:r>
        <w:rPr>
          <w:spacing w:val="-12"/>
          <w:sz w:val="24"/>
        </w:rPr>
        <w:t xml:space="preserve"> </w:t>
      </w:r>
      <w:r>
        <w:rPr>
          <w:sz w:val="24"/>
        </w:rPr>
        <w:t>license</w:t>
      </w:r>
      <w:r>
        <w:rPr>
          <w:spacing w:val="-11"/>
          <w:sz w:val="24"/>
        </w:rPr>
        <w:t xml:space="preserve"> </w:t>
      </w:r>
      <w:r>
        <w:rPr>
          <w:sz w:val="24"/>
        </w:rPr>
        <w:t>with</w:t>
      </w:r>
      <w:r>
        <w:rPr>
          <w:spacing w:val="-11"/>
          <w:sz w:val="24"/>
        </w:rPr>
        <w:t xml:space="preserve"> </w:t>
      </w:r>
      <w:r>
        <w:rPr>
          <w:sz w:val="24"/>
        </w:rPr>
        <w:t>photo</w:t>
      </w:r>
      <w:r>
        <w:rPr>
          <w:spacing w:val="-12"/>
          <w:sz w:val="24"/>
        </w:rPr>
        <w:t xml:space="preserve"> </w:t>
      </w:r>
      <w:r>
        <w:rPr>
          <w:sz w:val="24"/>
        </w:rPr>
        <w:t>and</w:t>
      </w:r>
      <w:r>
        <w:rPr>
          <w:spacing w:val="-8"/>
          <w:sz w:val="24"/>
        </w:rPr>
        <w:t xml:space="preserve"> </w:t>
      </w:r>
      <w:r>
        <w:rPr>
          <w:sz w:val="24"/>
        </w:rPr>
        <w:t>signature</w:t>
      </w:r>
      <w:r>
        <w:rPr>
          <w:spacing w:val="-8"/>
          <w:sz w:val="24"/>
        </w:rPr>
        <w:t xml:space="preserve"> </w:t>
      </w:r>
      <w:r>
        <w:rPr>
          <w:sz w:val="24"/>
        </w:rPr>
        <w:t>issued</w:t>
      </w:r>
      <w:r>
        <w:rPr>
          <w:spacing w:val="-12"/>
          <w:sz w:val="24"/>
        </w:rPr>
        <w:t xml:space="preserve"> </w:t>
      </w:r>
      <w:r>
        <w:rPr>
          <w:sz w:val="24"/>
        </w:rPr>
        <w:t>by</w:t>
      </w:r>
      <w:r>
        <w:rPr>
          <w:spacing w:val="-10"/>
          <w:sz w:val="24"/>
        </w:rPr>
        <w:t xml:space="preserve"> </w:t>
      </w:r>
      <w:r>
        <w:rPr>
          <w:sz w:val="24"/>
        </w:rPr>
        <w:t>one</w:t>
      </w:r>
      <w:r>
        <w:rPr>
          <w:spacing w:val="-9"/>
          <w:sz w:val="24"/>
        </w:rPr>
        <w:t xml:space="preserve"> </w:t>
      </w:r>
      <w:r>
        <w:rPr>
          <w:sz w:val="24"/>
        </w:rPr>
        <w:t>of</w:t>
      </w:r>
      <w:r>
        <w:rPr>
          <w:spacing w:val="-11"/>
          <w:sz w:val="24"/>
        </w:rPr>
        <w:t xml:space="preserve"> </w:t>
      </w:r>
      <w:r>
        <w:rPr>
          <w:sz w:val="24"/>
        </w:rPr>
        <w:t>the</w:t>
      </w:r>
      <w:r>
        <w:rPr>
          <w:spacing w:val="-12"/>
          <w:sz w:val="24"/>
        </w:rPr>
        <w:t xml:space="preserve"> </w:t>
      </w:r>
      <w:r>
        <w:rPr>
          <w:sz w:val="24"/>
        </w:rPr>
        <w:t>fifty</w:t>
      </w:r>
      <w:r>
        <w:rPr>
          <w:spacing w:val="-6"/>
          <w:sz w:val="24"/>
        </w:rPr>
        <w:t xml:space="preserve"> </w:t>
      </w:r>
      <w:r>
        <w:rPr>
          <w:sz w:val="24"/>
        </w:rPr>
        <w:t>U.S.</w:t>
      </w:r>
      <w:r>
        <w:rPr>
          <w:spacing w:val="-10"/>
          <w:sz w:val="24"/>
        </w:rPr>
        <w:t xml:space="preserve"> </w:t>
      </w:r>
      <w:r>
        <w:rPr>
          <w:sz w:val="24"/>
        </w:rPr>
        <w:t>states</w:t>
      </w:r>
      <w:r>
        <w:rPr>
          <w:spacing w:val="-13"/>
          <w:sz w:val="24"/>
        </w:rPr>
        <w:t xml:space="preserve"> </w:t>
      </w:r>
      <w:r>
        <w:rPr>
          <w:sz w:val="24"/>
        </w:rPr>
        <w:t>or</w:t>
      </w:r>
      <w:r>
        <w:rPr>
          <w:spacing w:val="-8"/>
          <w:sz w:val="24"/>
        </w:rPr>
        <w:t xml:space="preserve"> </w:t>
      </w:r>
      <w:r>
        <w:rPr>
          <w:sz w:val="24"/>
        </w:rPr>
        <w:t>by</w:t>
      </w:r>
      <w:r>
        <w:rPr>
          <w:spacing w:val="-9"/>
          <w:sz w:val="24"/>
        </w:rPr>
        <w:t xml:space="preserve"> </w:t>
      </w:r>
      <w:r>
        <w:rPr>
          <w:spacing w:val="-10"/>
          <w:sz w:val="24"/>
        </w:rPr>
        <w:t>a</w:t>
      </w:r>
    </w:p>
    <w:p w14:paraId="5A5E1610" w14:textId="77777777" w:rsidR="00F76AA7" w:rsidRDefault="00D3025B" w:rsidP="00EB331F">
      <w:pPr>
        <w:pStyle w:val="BodyText"/>
        <w:numPr>
          <w:ilvl w:val="0"/>
          <w:numId w:val="7"/>
        </w:numPr>
        <w:spacing w:before="1"/>
        <w:jc w:val="both"/>
      </w:pPr>
      <w:r>
        <w:t>U.S.</w:t>
      </w:r>
      <w:r>
        <w:rPr>
          <w:spacing w:val="-1"/>
        </w:rPr>
        <w:t xml:space="preserve"> </w:t>
      </w:r>
      <w:r>
        <w:rPr>
          <w:spacing w:val="-2"/>
        </w:rPr>
        <w:t>territory</w:t>
      </w:r>
    </w:p>
    <w:p w14:paraId="5A5E1611" w14:textId="77777777" w:rsidR="00F76AA7" w:rsidRDefault="00D3025B" w:rsidP="00EB331F">
      <w:pPr>
        <w:pStyle w:val="ListParagraph"/>
        <w:numPr>
          <w:ilvl w:val="0"/>
          <w:numId w:val="7"/>
        </w:numPr>
        <w:tabs>
          <w:tab w:val="left" w:pos="383"/>
        </w:tabs>
        <w:ind w:right="347"/>
        <w:jc w:val="both"/>
        <w:rPr>
          <w:sz w:val="24"/>
        </w:rPr>
      </w:pPr>
      <w:r>
        <w:rPr>
          <w:sz w:val="24"/>
        </w:rPr>
        <w:t>Valid</w:t>
      </w:r>
      <w:r>
        <w:rPr>
          <w:spacing w:val="-14"/>
          <w:sz w:val="24"/>
        </w:rPr>
        <w:t xml:space="preserve"> </w:t>
      </w:r>
      <w:r>
        <w:rPr>
          <w:sz w:val="24"/>
        </w:rPr>
        <w:t>(not</w:t>
      </w:r>
      <w:r>
        <w:rPr>
          <w:spacing w:val="-11"/>
          <w:sz w:val="24"/>
        </w:rPr>
        <w:t xml:space="preserve"> </w:t>
      </w:r>
      <w:r>
        <w:rPr>
          <w:sz w:val="24"/>
        </w:rPr>
        <w:t>expired)</w:t>
      </w:r>
      <w:r>
        <w:rPr>
          <w:spacing w:val="-14"/>
          <w:sz w:val="24"/>
        </w:rPr>
        <w:t xml:space="preserve"> </w:t>
      </w:r>
      <w:r>
        <w:rPr>
          <w:sz w:val="24"/>
        </w:rPr>
        <w:t>driver’s</w:t>
      </w:r>
      <w:r>
        <w:rPr>
          <w:spacing w:val="-13"/>
          <w:sz w:val="24"/>
        </w:rPr>
        <w:t xml:space="preserve"> </w:t>
      </w:r>
      <w:r>
        <w:rPr>
          <w:sz w:val="24"/>
        </w:rPr>
        <w:t>license</w:t>
      </w:r>
      <w:r>
        <w:rPr>
          <w:spacing w:val="-12"/>
          <w:sz w:val="24"/>
        </w:rPr>
        <w:t xml:space="preserve"> </w:t>
      </w:r>
      <w:r>
        <w:rPr>
          <w:sz w:val="24"/>
        </w:rPr>
        <w:t>with</w:t>
      </w:r>
      <w:r>
        <w:rPr>
          <w:spacing w:val="-12"/>
          <w:sz w:val="24"/>
        </w:rPr>
        <w:t xml:space="preserve"> </w:t>
      </w:r>
      <w:r>
        <w:rPr>
          <w:sz w:val="24"/>
        </w:rPr>
        <w:t>photo</w:t>
      </w:r>
      <w:r>
        <w:rPr>
          <w:spacing w:val="-12"/>
          <w:sz w:val="24"/>
        </w:rPr>
        <w:t xml:space="preserve"> </w:t>
      </w:r>
      <w:r>
        <w:rPr>
          <w:sz w:val="24"/>
        </w:rPr>
        <w:t>and</w:t>
      </w:r>
      <w:r>
        <w:rPr>
          <w:spacing w:val="-12"/>
          <w:sz w:val="24"/>
        </w:rPr>
        <w:t xml:space="preserve"> </w:t>
      </w:r>
      <w:r>
        <w:rPr>
          <w:sz w:val="24"/>
        </w:rPr>
        <w:t>signature</w:t>
      </w:r>
      <w:r>
        <w:rPr>
          <w:spacing w:val="-11"/>
          <w:sz w:val="24"/>
        </w:rPr>
        <w:t xml:space="preserve"> </w:t>
      </w:r>
      <w:r>
        <w:rPr>
          <w:sz w:val="24"/>
        </w:rPr>
        <w:t>issued</w:t>
      </w:r>
      <w:r>
        <w:rPr>
          <w:spacing w:val="-12"/>
          <w:sz w:val="24"/>
        </w:rPr>
        <w:t xml:space="preserve"> </w:t>
      </w:r>
      <w:r>
        <w:rPr>
          <w:sz w:val="24"/>
        </w:rPr>
        <w:t>by</w:t>
      </w:r>
      <w:r>
        <w:rPr>
          <w:spacing w:val="-11"/>
          <w:sz w:val="24"/>
        </w:rPr>
        <w:t xml:space="preserve"> </w:t>
      </w:r>
      <w:r>
        <w:rPr>
          <w:sz w:val="24"/>
        </w:rPr>
        <w:t>a</w:t>
      </w:r>
      <w:r>
        <w:rPr>
          <w:spacing w:val="-13"/>
          <w:sz w:val="24"/>
        </w:rPr>
        <w:t xml:space="preserve"> </w:t>
      </w:r>
      <w:r>
        <w:rPr>
          <w:sz w:val="24"/>
        </w:rPr>
        <w:t>foreign</w:t>
      </w:r>
      <w:r>
        <w:rPr>
          <w:spacing w:val="-13"/>
          <w:sz w:val="24"/>
        </w:rPr>
        <w:t xml:space="preserve"> </w:t>
      </w:r>
      <w:r>
        <w:rPr>
          <w:sz w:val="24"/>
        </w:rPr>
        <w:t>government</w:t>
      </w:r>
      <w:r>
        <w:rPr>
          <w:spacing w:val="-14"/>
          <w:sz w:val="24"/>
        </w:rPr>
        <w:t xml:space="preserve"> </w:t>
      </w:r>
      <w:r>
        <w:rPr>
          <w:sz w:val="24"/>
        </w:rPr>
        <w:t>authority,</w:t>
      </w:r>
      <w:r>
        <w:rPr>
          <w:spacing w:val="-14"/>
          <w:sz w:val="24"/>
        </w:rPr>
        <w:t xml:space="preserve"> </w:t>
      </w:r>
      <w:r>
        <w:rPr>
          <w:sz w:val="24"/>
        </w:rPr>
        <w:t>that is printed in English to the extent necessary to compare the candidate’s name with the one on the NTS and confirm that</w:t>
      </w:r>
      <w:r>
        <w:rPr>
          <w:spacing w:val="-1"/>
          <w:sz w:val="24"/>
        </w:rPr>
        <w:t xml:space="preserve"> </w:t>
      </w:r>
      <w:r>
        <w:rPr>
          <w:sz w:val="24"/>
        </w:rPr>
        <w:t>it is a valid driver’s license (Examples are driver’s licenses issued by Canadian, Australian, New Zealand,</w:t>
      </w:r>
      <w:r>
        <w:rPr>
          <w:spacing w:val="-3"/>
          <w:sz w:val="24"/>
        </w:rPr>
        <w:t xml:space="preserve"> </w:t>
      </w:r>
      <w:r>
        <w:rPr>
          <w:sz w:val="24"/>
        </w:rPr>
        <w:t>British</w:t>
      </w:r>
      <w:r>
        <w:rPr>
          <w:spacing w:val="-3"/>
          <w:sz w:val="24"/>
        </w:rPr>
        <w:t xml:space="preserve"> </w:t>
      </w:r>
      <w:r>
        <w:rPr>
          <w:sz w:val="24"/>
        </w:rPr>
        <w:t>authorities,</w:t>
      </w:r>
      <w:r>
        <w:rPr>
          <w:spacing w:val="-1"/>
          <w:sz w:val="24"/>
        </w:rPr>
        <w:t xml:space="preserve"> </w:t>
      </w:r>
      <w:r>
        <w:rPr>
          <w:sz w:val="24"/>
        </w:rPr>
        <w:t>and</w:t>
      </w:r>
      <w:r>
        <w:rPr>
          <w:spacing w:val="-2"/>
          <w:sz w:val="24"/>
        </w:rPr>
        <w:t xml:space="preserve"> </w:t>
      </w:r>
      <w:r>
        <w:rPr>
          <w:sz w:val="24"/>
        </w:rPr>
        <w:t>from</w:t>
      </w:r>
      <w:r>
        <w:rPr>
          <w:spacing w:val="-2"/>
          <w:sz w:val="24"/>
        </w:rPr>
        <w:t xml:space="preserve"> </w:t>
      </w:r>
      <w:r>
        <w:rPr>
          <w:sz w:val="24"/>
        </w:rPr>
        <w:t>countries</w:t>
      </w:r>
      <w:r>
        <w:rPr>
          <w:spacing w:val="-5"/>
          <w:sz w:val="24"/>
        </w:rPr>
        <w:t xml:space="preserve"> </w:t>
      </w:r>
      <w:r>
        <w:rPr>
          <w:sz w:val="24"/>
        </w:rPr>
        <w:t>that</w:t>
      </w:r>
      <w:r>
        <w:rPr>
          <w:spacing w:val="-2"/>
          <w:sz w:val="24"/>
        </w:rPr>
        <w:t xml:space="preserve"> </w:t>
      </w:r>
      <w:r>
        <w:rPr>
          <w:sz w:val="24"/>
        </w:rPr>
        <w:t>retain</w:t>
      </w:r>
      <w:r>
        <w:rPr>
          <w:spacing w:val="-6"/>
          <w:sz w:val="24"/>
        </w:rPr>
        <w:t xml:space="preserve"> </w:t>
      </w:r>
      <w:r>
        <w:rPr>
          <w:sz w:val="24"/>
        </w:rPr>
        <w:t>English</w:t>
      </w:r>
      <w:r>
        <w:rPr>
          <w:spacing w:val="-2"/>
          <w:sz w:val="24"/>
        </w:rPr>
        <w:t xml:space="preserve"> </w:t>
      </w:r>
      <w:r>
        <w:rPr>
          <w:sz w:val="24"/>
        </w:rPr>
        <w:t>as</w:t>
      </w:r>
      <w:r>
        <w:rPr>
          <w:spacing w:val="-2"/>
          <w:sz w:val="24"/>
        </w:rPr>
        <w:t xml:space="preserve"> </w:t>
      </w:r>
      <w:r>
        <w:rPr>
          <w:sz w:val="24"/>
        </w:rPr>
        <w:t>an</w:t>
      </w:r>
      <w:r>
        <w:rPr>
          <w:spacing w:val="-2"/>
          <w:sz w:val="24"/>
        </w:rPr>
        <w:t xml:space="preserve"> </w:t>
      </w:r>
      <w:r>
        <w:rPr>
          <w:sz w:val="24"/>
        </w:rPr>
        <w:t>official</w:t>
      </w:r>
      <w:r>
        <w:rPr>
          <w:spacing w:val="-3"/>
          <w:sz w:val="24"/>
        </w:rPr>
        <w:t xml:space="preserve"> </w:t>
      </w:r>
      <w:r>
        <w:rPr>
          <w:sz w:val="24"/>
        </w:rPr>
        <w:t>language)</w:t>
      </w:r>
    </w:p>
    <w:p w14:paraId="5A5E1612" w14:textId="77777777" w:rsidR="00F76AA7" w:rsidRDefault="00D3025B" w:rsidP="00EB331F">
      <w:pPr>
        <w:pStyle w:val="ListParagraph"/>
        <w:numPr>
          <w:ilvl w:val="0"/>
          <w:numId w:val="7"/>
        </w:numPr>
        <w:tabs>
          <w:tab w:val="left" w:pos="381"/>
        </w:tabs>
        <w:spacing w:before="118"/>
        <w:jc w:val="both"/>
        <w:rPr>
          <w:sz w:val="24"/>
        </w:rPr>
      </w:pPr>
      <w:r>
        <w:rPr>
          <w:sz w:val="24"/>
        </w:rPr>
        <w:t>Valid</w:t>
      </w:r>
      <w:r>
        <w:rPr>
          <w:spacing w:val="-12"/>
          <w:sz w:val="24"/>
        </w:rPr>
        <w:t xml:space="preserve"> </w:t>
      </w:r>
      <w:r>
        <w:rPr>
          <w:sz w:val="24"/>
        </w:rPr>
        <w:t>(not</w:t>
      </w:r>
      <w:r>
        <w:rPr>
          <w:spacing w:val="-11"/>
          <w:sz w:val="24"/>
        </w:rPr>
        <w:t xml:space="preserve"> </w:t>
      </w:r>
      <w:r>
        <w:rPr>
          <w:sz w:val="24"/>
        </w:rPr>
        <w:t>expired)</w:t>
      </w:r>
      <w:r>
        <w:rPr>
          <w:spacing w:val="-14"/>
          <w:sz w:val="24"/>
        </w:rPr>
        <w:t xml:space="preserve"> </w:t>
      </w:r>
      <w:r>
        <w:rPr>
          <w:sz w:val="24"/>
        </w:rPr>
        <w:t>passport</w:t>
      </w:r>
      <w:r>
        <w:rPr>
          <w:spacing w:val="-11"/>
          <w:sz w:val="24"/>
        </w:rPr>
        <w:t xml:space="preserve"> </w:t>
      </w:r>
      <w:r>
        <w:rPr>
          <w:sz w:val="24"/>
        </w:rPr>
        <w:t>with</w:t>
      </w:r>
      <w:r>
        <w:rPr>
          <w:spacing w:val="-13"/>
          <w:sz w:val="24"/>
        </w:rPr>
        <w:t xml:space="preserve"> </w:t>
      </w:r>
      <w:r>
        <w:rPr>
          <w:sz w:val="24"/>
        </w:rPr>
        <w:t>photo</w:t>
      </w:r>
      <w:r>
        <w:rPr>
          <w:spacing w:val="-12"/>
          <w:sz w:val="24"/>
        </w:rPr>
        <w:t xml:space="preserve"> </w:t>
      </w:r>
      <w:r>
        <w:rPr>
          <w:sz w:val="24"/>
        </w:rPr>
        <w:t>and</w:t>
      </w:r>
      <w:r>
        <w:rPr>
          <w:spacing w:val="-11"/>
          <w:sz w:val="24"/>
        </w:rPr>
        <w:t xml:space="preserve"> </w:t>
      </w:r>
      <w:r>
        <w:rPr>
          <w:sz w:val="24"/>
        </w:rPr>
        <w:t>signature</w:t>
      </w:r>
      <w:r>
        <w:rPr>
          <w:spacing w:val="-10"/>
          <w:sz w:val="24"/>
        </w:rPr>
        <w:t xml:space="preserve"> </w:t>
      </w:r>
      <w:r>
        <w:rPr>
          <w:sz w:val="24"/>
        </w:rPr>
        <w:t>issued</w:t>
      </w:r>
      <w:r>
        <w:rPr>
          <w:spacing w:val="-11"/>
          <w:sz w:val="24"/>
        </w:rPr>
        <w:t xml:space="preserve"> </w:t>
      </w:r>
      <w:r>
        <w:rPr>
          <w:sz w:val="24"/>
        </w:rPr>
        <w:t>by</w:t>
      </w:r>
      <w:r>
        <w:rPr>
          <w:spacing w:val="-13"/>
          <w:sz w:val="24"/>
        </w:rPr>
        <w:t xml:space="preserve"> </w:t>
      </w:r>
      <w:r>
        <w:rPr>
          <w:sz w:val="24"/>
        </w:rPr>
        <w:t>the</w:t>
      </w:r>
      <w:r>
        <w:rPr>
          <w:spacing w:val="-11"/>
          <w:sz w:val="24"/>
        </w:rPr>
        <w:t xml:space="preserve"> </w:t>
      </w:r>
      <w:r>
        <w:rPr>
          <w:spacing w:val="-4"/>
          <w:sz w:val="24"/>
        </w:rPr>
        <w:t>U.S.</w:t>
      </w:r>
    </w:p>
    <w:p w14:paraId="5A5E1613" w14:textId="77777777" w:rsidR="00F76AA7" w:rsidRDefault="00D3025B" w:rsidP="00EB331F">
      <w:pPr>
        <w:pStyle w:val="ListParagraph"/>
        <w:numPr>
          <w:ilvl w:val="0"/>
          <w:numId w:val="7"/>
        </w:numPr>
        <w:tabs>
          <w:tab w:val="left" w:pos="383"/>
        </w:tabs>
        <w:spacing w:before="122"/>
        <w:ind w:right="339"/>
        <w:jc w:val="both"/>
        <w:rPr>
          <w:sz w:val="24"/>
        </w:rPr>
      </w:pPr>
      <w:r>
        <w:rPr>
          <w:sz w:val="24"/>
        </w:rPr>
        <w:t>Valid</w:t>
      </w:r>
      <w:r>
        <w:rPr>
          <w:spacing w:val="-12"/>
          <w:sz w:val="24"/>
        </w:rPr>
        <w:t xml:space="preserve"> </w:t>
      </w:r>
      <w:r>
        <w:rPr>
          <w:sz w:val="24"/>
        </w:rPr>
        <w:t>(not</w:t>
      </w:r>
      <w:r>
        <w:rPr>
          <w:spacing w:val="-10"/>
          <w:sz w:val="24"/>
        </w:rPr>
        <w:t xml:space="preserve"> </w:t>
      </w:r>
      <w:r>
        <w:rPr>
          <w:sz w:val="24"/>
        </w:rPr>
        <w:t>expired)</w:t>
      </w:r>
      <w:r>
        <w:rPr>
          <w:spacing w:val="-11"/>
          <w:sz w:val="24"/>
        </w:rPr>
        <w:t xml:space="preserve"> </w:t>
      </w:r>
      <w:r>
        <w:rPr>
          <w:sz w:val="24"/>
        </w:rPr>
        <w:t>government</w:t>
      </w:r>
      <w:r>
        <w:rPr>
          <w:spacing w:val="-13"/>
          <w:sz w:val="24"/>
        </w:rPr>
        <w:t xml:space="preserve"> </w:t>
      </w:r>
      <w:r>
        <w:rPr>
          <w:sz w:val="24"/>
        </w:rPr>
        <w:t>issued</w:t>
      </w:r>
      <w:r>
        <w:rPr>
          <w:spacing w:val="-10"/>
          <w:sz w:val="24"/>
        </w:rPr>
        <w:t xml:space="preserve"> </w:t>
      </w:r>
      <w:r>
        <w:rPr>
          <w:sz w:val="24"/>
        </w:rPr>
        <w:t>passport</w:t>
      </w:r>
      <w:r>
        <w:rPr>
          <w:spacing w:val="-10"/>
          <w:sz w:val="24"/>
        </w:rPr>
        <w:t xml:space="preserve"> </w:t>
      </w:r>
      <w:r>
        <w:rPr>
          <w:sz w:val="24"/>
        </w:rPr>
        <w:t>(for</w:t>
      </w:r>
      <w:r>
        <w:rPr>
          <w:spacing w:val="-11"/>
          <w:sz w:val="24"/>
        </w:rPr>
        <w:t xml:space="preserve"> </w:t>
      </w:r>
      <w:r>
        <w:rPr>
          <w:sz w:val="24"/>
        </w:rPr>
        <w:t>non‐US</w:t>
      </w:r>
      <w:r>
        <w:rPr>
          <w:spacing w:val="-11"/>
          <w:sz w:val="24"/>
        </w:rPr>
        <w:t xml:space="preserve"> </w:t>
      </w:r>
      <w:r>
        <w:rPr>
          <w:sz w:val="24"/>
        </w:rPr>
        <w:t>citizens)</w:t>
      </w:r>
      <w:r>
        <w:rPr>
          <w:spacing w:val="-12"/>
          <w:sz w:val="24"/>
        </w:rPr>
        <w:t xml:space="preserve"> </w:t>
      </w:r>
      <w:r>
        <w:rPr>
          <w:sz w:val="24"/>
        </w:rPr>
        <w:t>that</w:t>
      </w:r>
      <w:r>
        <w:rPr>
          <w:spacing w:val="-10"/>
          <w:sz w:val="24"/>
        </w:rPr>
        <w:t xml:space="preserve"> </w:t>
      </w:r>
      <w:r>
        <w:rPr>
          <w:sz w:val="24"/>
        </w:rPr>
        <w:t>has</w:t>
      </w:r>
      <w:r>
        <w:rPr>
          <w:spacing w:val="-13"/>
          <w:sz w:val="24"/>
        </w:rPr>
        <w:t xml:space="preserve"> </w:t>
      </w:r>
      <w:r>
        <w:rPr>
          <w:sz w:val="24"/>
        </w:rPr>
        <w:t>the</w:t>
      </w:r>
      <w:r>
        <w:rPr>
          <w:spacing w:val="-8"/>
          <w:sz w:val="24"/>
        </w:rPr>
        <w:t xml:space="preserve"> </w:t>
      </w:r>
      <w:r>
        <w:rPr>
          <w:sz w:val="24"/>
        </w:rPr>
        <w:t>candidate’s</w:t>
      </w:r>
      <w:r>
        <w:rPr>
          <w:spacing w:val="-13"/>
          <w:sz w:val="24"/>
        </w:rPr>
        <w:t xml:space="preserve"> </w:t>
      </w:r>
      <w:r>
        <w:rPr>
          <w:sz w:val="24"/>
        </w:rPr>
        <w:t>name</w:t>
      </w:r>
      <w:r>
        <w:rPr>
          <w:spacing w:val="-8"/>
          <w:sz w:val="24"/>
        </w:rPr>
        <w:t xml:space="preserve"> </w:t>
      </w:r>
      <w:r>
        <w:rPr>
          <w:sz w:val="24"/>
        </w:rPr>
        <w:t>exactly matching the Passport Name field that appears on the candidate’s NTS</w:t>
      </w:r>
    </w:p>
    <w:p w14:paraId="5A5E1614" w14:textId="77777777" w:rsidR="00F76AA7" w:rsidRDefault="00D3025B" w:rsidP="00EB331F">
      <w:pPr>
        <w:pStyle w:val="ListParagraph"/>
        <w:numPr>
          <w:ilvl w:val="0"/>
          <w:numId w:val="7"/>
        </w:numPr>
        <w:tabs>
          <w:tab w:val="left" w:pos="382"/>
        </w:tabs>
        <w:spacing w:before="121"/>
        <w:ind w:right="355"/>
        <w:jc w:val="both"/>
        <w:rPr>
          <w:sz w:val="24"/>
        </w:rPr>
      </w:pPr>
      <w:r>
        <w:rPr>
          <w:sz w:val="24"/>
        </w:rPr>
        <w:t>Valid</w:t>
      </w:r>
      <w:r>
        <w:rPr>
          <w:spacing w:val="-11"/>
          <w:sz w:val="24"/>
        </w:rPr>
        <w:t xml:space="preserve"> </w:t>
      </w:r>
      <w:r>
        <w:rPr>
          <w:sz w:val="24"/>
        </w:rPr>
        <w:t>state</w:t>
      </w:r>
      <w:r>
        <w:rPr>
          <w:spacing w:val="-10"/>
          <w:sz w:val="24"/>
        </w:rPr>
        <w:t xml:space="preserve"> </w:t>
      </w:r>
      <w:r>
        <w:rPr>
          <w:sz w:val="24"/>
        </w:rPr>
        <w:t>identification</w:t>
      </w:r>
      <w:r>
        <w:rPr>
          <w:spacing w:val="-10"/>
          <w:sz w:val="24"/>
        </w:rPr>
        <w:t xml:space="preserve"> </w:t>
      </w:r>
      <w:r>
        <w:rPr>
          <w:sz w:val="24"/>
        </w:rPr>
        <w:t>card</w:t>
      </w:r>
      <w:r>
        <w:rPr>
          <w:spacing w:val="-10"/>
          <w:sz w:val="24"/>
        </w:rPr>
        <w:t xml:space="preserve"> </w:t>
      </w:r>
      <w:r>
        <w:rPr>
          <w:sz w:val="24"/>
        </w:rPr>
        <w:t>issued</w:t>
      </w:r>
      <w:r>
        <w:rPr>
          <w:spacing w:val="-10"/>
          <w:sz w:val="24"/>
        </w:rPr>
        <w:t xml:space="preserve"> </w:t>
      </w:r>
      <w:r>
        <w:rPr>
          <w:sz w:val="24"/>
        </w:rPr>
        <w:t>by</w:t>
      </w:r>
      <w:r>
        <w:rPr>
          <w:spacing w:val="-11"/>
          <w:sz w:val="24"/>
        </w:rPr>
        <w:t xml:space="preserve"> </w:t>
      </w:r>
      <w:r>
        <w:rPr>
          <w:sz w:val="24"/>
        </w:rPr>
        <w:t>one</w:t>
      </w:r>
      <w:r>
        <w:rPr>
          <w:spacing w:val="-10"/>
          <w:sz w:val="24"/>
        </w:rPr>
        <w:t xml:space="preserve"> </w:t>
      </w:r>
      <w:r>
        <w:rPr>
          <w:sz w:val="24"/>
        </w:rPr>
        <w:t>of</w:t>
      </w:r>
      <w:r>
        <w:rPr>
          <w:spacing w:val="-11"/>
          <w:sz w:val="24"/>
        </w:rPr>
        <w:t xml:space="preserve"> </w:t>
      </w:r>
      <w:r>
        <w:rPr>
          <w:sz w:val="24"/>
        </w:rPr>
        <w:t>the</w:t>
      </w:r>
      <w:r>
        <w:rPr>
          <w:spacing w:val="-10"/>
          <w:sz w:val="24"/>
        </w:rPr>
        <w:t xml:space="preserve"> </w:t>
      </w:r>
      <w:r>
        <w:rPr>
          <w:sz w:val="24"/>
        </w:rPr>
        <w:t>fifty</w:t>
      </w:r>
      <w:r>
        <w:rPr>
          <w:spacing w:val="-10"/>
          <w:sz w:val="24"/>
        </w:rPr>
        <w:t xml:space="preserve"> </w:t>
      </w:r>
      <w:r>
        <w:rPr>
          <w:sz w:val="24"/>
        </w:rPr>
        <w:t>U.S.</w:t>
      </w:r>
      <w:r>
        <w:rPr>
          <w:spacing w:val="-10"/>
          <w:sz w:val="24"/>
        </w:rPr>
        <w:t xml:space="preserve"> </w:t>
      </w:r>
      <w:r>
        <w:rPr>
          <w:sz w:val="24"/>
        </w:rPr>
        <w:t>states</w:t>
      </w:r>
      <w:r>
        <w:rPr>
          <w:spacing w:val="-11"/>
          <w:sz w:val="24"/>
        </w:rPr>
        <w:t xml:space="preserve"> </w:t>
      </w:r>
      <w:r>
        <w:rPr>
          <w:sz w:val="24"/>
        </w:rPr>
        <w:t>or</w:t>
      </w:r>
      <w:r>
        <w:rPr>
          <w:spacing w:val="-11"/>
          <w:sz w:val="24"/>
        </w:rPr>
        <w:t xml:space="preserve"> </w:t>
      </w:r>
      <w:r>
        <w:rPr>
          <w:sz w:val="24"/>
        </w:rPr>
        <w:t>by</w:t>
      </w:r>
      <w:r>
        <w:rPr>
          <w:spacing w:val="-11"/>
          <w:sz w:val="24"/>
        </w:rPr>
        <w:t xml:space="preserve"> </w:t>
      </w:r>
      <w:r>
        <w:rPr>
          <w:sz w:val="24"/>
        </w:rPr>
        <w:t>a</w:t>
      </w:r>
      <w:r>
        <w:rPr>
          <w:spacing w:val="-9"/>
          <w:sz w:val="24"/>
        </w:rPr>
        <w:t xml:space="preserve"> </w:t>
      </w:r>
      <w:r>
        <w:rPr>
          <w:sz w:val="24"/>
        </w:rPr>
        <w:t>U.S.</w:t>
      </w:r>
      <w:r>
        <w:rPr>
          <w:spacing w:val="-10"/>
          <w:sz w:val="24"/>
        </w:rPr>
        <w:t xml:space="preserve"> </w:t>
      </w:r>
      <w:r>
        <w:rPr>
          <w:sz w:val="24"/>
        </w:rPr>
        <w:t>territory</w:t>
      </w:r>
      <w:r>
        <w:rPr>
          <w:spacing w:val="-11"/>
          <w:sz w:val="24"/>
        </w:rPr>
        <w:t xml:space="preserve"> </w:t>
      </w:r>
      <w:r>
        <w:rPr>
          <w:sz w:val="24"/>
        </w:rPr>
        <w:t>(Candidates</w:t>
      </w:r>
      <w:r>
        <w:rPr>
          <w:spacing w:val="-12"/>
          <w:sz w:val="24"/>
        </w:rPr>
        <w:t xml:space="preserve"> </w:t>
      </w:r>
      <w:r>
        <w:rPr>
          <w:sz w:val="24"/>
        </w:rPr>
        <w:t>who</w:t>
      </w:r>
      <w:r>
        <w:rPr>
          <w:spacing w:val="-12"/>
          <w:sz w:val="24"/>
        </w:rPr>
        <w:t xml:space="preserve"> </w:t>
      </w:r>
      <w:r>
        <w:rPr>
          <w:sz w:val="24"/>
        </w:rPr>
        <w:t>do not</w:t>
      </w:r>
      <w:r>
        <w:rPr>
          <w:spacing w:val="-2"/>
          <w:sz w:val="24"/>
        </w:rPr>
        <w:t xml:space="preserve"> </w:t>
      </w:r>
      <w:r>
        <w:rPr>
          <w:sz w:val="24"/>
        </w:rPr>
        <w:t>drive</w:t>
      </w:r>
      <w:r>
        <w:rPr>
          <w:spacing w:val="-2"/>
          <w:sz w:val="24"/>
        </w:rPr>
        <w:t xml:space="preserve"> </w:t>
      </w:r>
      <w:r>
        <w:rPr>
          <w:sz w:val="24"/>
        </w:rPr>
        <w:t>may have</w:t>
      </w:r>
      <w:r>
        <w:rPr>
          <w:spacing w:val="-2"/>
          <w:sz w:val="24"/>
        </w:rPr>
        <w:t xml:space="preserve"> </w:t>
      </w:r>
      <w:r>
        <w:rPr>
          <w:sz w:val="24"/>
        </w:rPr>
        <w:t>an</w:t>
      </w:r>
      <w:r>
        <w:rPr>
          <w:spacing w:val="-2"/>
          <w:sz w:val="24"/>
        </w:rPr>
        <w:t xml:space="preserve"> </w:t>
      </w:r>
      <w:r>
        <w:rPr>
          <w:sz w:val="24"/>
        </w:rPr>
        <w:t>identification</w:t>
      </w:r>
      <w:r>
        <w:rPr>
          <w:spacing w:val="-2"/>
          <w:sz w:val="24"/>
        </w:rPr>
        <w:t xml:space="preserve"> </w:t>
      </w:r>
      <w:r>
        <w:rPr>
          <w:sz w:val="24"/>
        </w:rPr>
        <w:t>card</w:t>
      </w:r>
      <w:r>
        <w:rPr>
          <w:spacing w:val="-2"/>
          <w:sz w:val="24"/>
        </w:rPr>
        <w:t xml:space="preserve"> </w:t>
      </w:r>
      <w:r>
        <w:rPr>
          <w:sz w:val="24"/>
        </w:rPr>
        <w:t>issued by</w:t>
      </w:r>
      <w:r>
        <w:rPr>
          <w:spacing w:val="-2"/>
          <w:sz w:val="24"/>
        </w:rPr>
        <w:t xml:space="preserve"> </w:t>
      </w:r>
      <w:r>
        <w:rPr>
          <w:sz w:val="24"/>
        </w:rPr>
        <w:t>the</w:t>
      </w:r>
      <w:r>
        <w:rPr>
          <w:spacing w:val="-2"/>
          <w:sz w:val="24"/>
        </w:rPr>
        <w:t xml:space="preserve"> </w:t>
      </w:r>
      <w:r>
        <w:rPr>
          <w:sz w:val="24"/>
        </w:rPr>
        <w:t>agency</w:t>
      </w:r>
      <w:r>
        <w:rPr>
          <w:spacing w:val="-3"/>
          <w:sz w:val="24"/>
        </w:rPr>
        <w:t xml:space="preserve"> </w:t>
      </w:r>
      <w:r>
        <w:rPr>
          <w:sz w:val="24"/>
        </w:rPr>
        <w:t>that</w:t>
      </w:r>
      <w:r>
        <w:rPr>
          <w:spacing w:val="-2"/>
          <w:sz w:val="24"/>
        </w:rPr>
        <w:t xml:space="preserve"> </w:t>
      </w:r>
      <w:r>
        <w:rPr>
          <w:sz w:val="24"/>
        </w:rPr>
        <w:t>also</w:t>
      </w:r>
      <w:r>
        <w:rPr>
          <w:spacing w:val="-2"/>
          <w:sz w:val="24"/>
        </w:rPr>
        <w:t xml:space="preserve"> </w:t>
      </w:r>
      <w:r>
        <w:rPr>
          <w:sz w:val="24"/>
        </w:rPr>
        <w:t>issues</w:t>
      </w:r>
      <w:r>
        <w:rPr>
          <w:spacing w:val="-2"/>
          <w:sz w:val="24"/>
        </w:rPr>
        <w:t xml:space="preserve"> </w:t>
      </w:r>
      <w:r>
        <w:rPr>
          <w:sz w:val="24"/>
        </w:rPr>
        <w:t>driver’s</w:t>
      </w:r>
      <w:r>
        <w:rPr>
          <w:spacing w:val="-3"/>
          <w:sz w:val="24"/>
        </w:rPr>
        <w:t xml:space="preserve"> </w:t>
      </w:r>
      <w:r>
        <w:rPr>
          <w:sz w:val="24"/>
        </w:rPr>
        <w:t>licenses)</w:t>
      </w:r>
    </w:p>
    <w:p w14:paraId="5A5E1615" w14:textId="77777777" w:rsidR="00F76AA7" w:rsidRDefault="00D3025B" w:rsidP="00EB331F">
      <w:pPr>
        <w:pStyle w:val="ListParagraph"/>
        <w:numPr>
          <w:ilvl w:val="0"/>
          <w:numId w:val="7"/>
        </w:numPr>
        <w:tabs>
          <w:tab w:val="left" w:pos="380"/>
        </w:tabs>
        <w:spacing w:before="118"/>
        <w:jc w:val="both"/>
        <w:rPr>
          <w:sz w:val="24"/>
        </w:rPr>
      </w:pPr>
      <w:r>
        <w:rPr>
          <w:spacing w:val="-2"/>
          <w:sz w:val="24"/>
        </w:rPr>
        <w:t>Valid</w:t>
      </w:r>
      <w:r>
        <w:rPr>
          <w:spacing w:val="-10"/>
          <w:sz w:val="24"/>
        </w:rPr>
        <w:t xml:space="preserve"> </w:t>
      </w:r>
      <w:r>
        <w:rPr>
          <w:spacing w:val="-2"/>
          <w:sz w:val="24"/>
        </w:rPr>
        <w:t>U.S.</w:t>
      </w:r>
      <w:r>
        <w:rPr>
          <w:spacing w:val="-10"/>
          <w:sz w:val="24"/>
        </w:rPr>
        <w:t xml:space="preserve"> </w:t>
      </w:r>
      <w:r>
        <w:rPr>
          <w:spacing w:val="-2"/>
          <w:sz w:val="24"/>
        </w:rPr>
        <w:t>Military</w:t>
      </w:r>
      <w:r>
        <w:rPr>
          <w:spacing w:val="-10"/>
          <w:sz w:val="24"/>
        </w:rPr>
        <w:t xml:space="preserve"> </w:t>
      </w:r>
      <w:r>
        <w:rPr>
          <w:spacing w:val="-2"/>
          <w:sz w:val="24"/>
        </w:rPr>
        <w:t>identification</w:t>
      </w:r>
    </w:p>
    <w:p w14:paraId="5A5E1616" w14:textId="77777777" w:rsidR="00F76AA7" w:rsidRDefault="00F76AA7" w:rsidP="002E474E">
      <w:pPr>
        <w:pStyle w:val="BodyText"/>
        <w:ind w:left="360" w:firstLine="13"/>
      </w:pPr>
    </w:p>
    <w:p w14:paraId="5A5E1617" w14:textId="77777777" w:rsidR="00F76AA7" w:rsidRPr="0020566F" w:rsidRDefault="00D3025B" w:rsidP="002E474E">
      <w:pPr>
        <w:pStyle w:val="Heading1"/>
        <w:ind w:left="360" w:firstLine="13"/>
      </w:pPr>
      <w:bookmarkStart w:id="24" w:name="SECONDARY_FORMS_OF_IDENTIFICATION"/>
      <w:bookmarkEnd w:id="24"/>
      <w:r w:rsidRPr="0020566F">
        <w:t>SECONDARY</w:t>
      </w:r>
      <w:r w:rsidRPr="0020566F">
        <w:rPr>
          <w:spacing w:val="-3"/>
        </w:rPr>
        <w:t xml:space="preserve"> </w:t>
      </w:r>
      <w:r w:rsidRPr="0020566F">
        <w:t>FORMS</w:t>
      </w:r>
      <w:r w:rsidRPr="0020566F">
        <w:rPr>
          <w:spacing w:val="-3"/>
        </w:rPr>
        <w:t xml:space="preserve"> </w:t>
      </w:r>
      <w:r w:rsidRPr="0020566F">
        <w:t>OF</w:t>
      </w:r>
      <w:r w:rsidRPr="0020566F">
        <w:rPr>
          <w:spacing w:val="-2"/>
        </w:rPr>
        <w:t xml:space="preserve"> IDENTIFICATION</w:t>
      </w:r>
    </w:p>
    <w:p w14:paraId="5A5E1619" w14:textId="657B1D09" w:rsidR="00F76AA7" w:rsidRDefault="00D3025B" w:rsidP="002E474E">
      <w:pPr>
        <w:pStyle w:val="ListParagraph"/>
        <w:numPr>
          <w:ilvl w:val="1"/>
          <w:numId w:val="3"/>
        </w:numPr>
        <w:tabs>
          <w:tab w:val="left" w:pos="380"/>
        </w:tabs>
        <w:spacing w:before="40"/>
        <w:ind w:left="360" w:firstLine="13"/>
        <w:rPr>
          <w:sz w:val="24"/>
        </w:rPr>
      </w:pPr>
      <w:r>
        <w:rPr>
          <w:spacing w:val="-2"/>
          <w:sz w:val="24"/>
        </w:rPr>
        <w:t>An</w:t>
      </w:r>
      <w:r>
        <w:rPr>
          <w:spacing w:val="-5"/>
          <w:sz w:val="24"/>
        </w:rPr>
        <w:t xml:space="preserve"> </w:t>
      </w:r>
      <w:r>
        <w:rPr>
          <w:spacing w:val="-2"/>
          <w:sz w:val="24"/>
        </w:rPr>
        <w:t>additional</w:t>
      </w:r>
      <w:r>
        <w:rPr>
          <w:spacing w:val="-5"/>
          <w:sz w:val="24"/>
        </w:rPr>
        <w:t xml:space="preserve"> </w:t>
      </w:r>
      <w:r>
        <w:rPr>
          <w:spacing w:val="-2"/>
          <w:sz w:val="24"/>
        </w:rPr>
        <w:t>Government</w:t>
      </w:r>
      <w:r>
        <w:rPr>
          <w:spacing w:val="-6"/>
          <w:sz w:val="24"/>
        </w:rPr>
        <w:t xml:space="preserve"> </w:t>
      </w:r>
      <w:r>
        <w:rPr>
          <w:spacing w:val="-2"/>
          <w:sz w:val="24"/>
        </w:rPr>
        <w:t>issued</w:t>
      </w:r>
      <w:r>
        <w:rPr>
          <w:spacing w:val="-3"/>
          <w:sz w:val="24"/>
        </w:rPr>
        <w:t xml:space="preserve"> </w:t>
      </w:r>
      <w:r>
        <w:rPr>
          <w:spacing w:val="-2"/>
          <w:sz w:val="24"/>
        </w:rPr>
        <w:t>identification</w:t>
      </w:r>
      <w:r>
        <w:rPr>
          <w:spacing w:val="-5"/>
          <w:sz w:val="24"/>
        </w:rPr>
        <w:t xml:space="preserve"> </w:t>
      </w:r>
      <w:r>
        <w:rPr>
          <w:spacing w:val="-2"/>
          <w:sz w:val="24"/>
        </w:rPr>
        <w:t>from</w:t>
      </w:r>
      <w:r>
        <w:rPr>
          <w:spacing w:val="-5"/>
          <w:sz w:val="24"/>
        </w:rPr>
        <w:t xml:space="preserve"> </w:t>
      </w:r>
      <w:r>
        <w:rPr>
          <w:spacing w:val="-2"/>
          <w:sz w:val="24"/>
        </w:rPr>
        <w:t>the</w:t>
      </w:r>
      <w:r>
        <w:rPr>
          <w:spacing w:val="-3"/>
          <w:sz w:val="24"/>
        </w:rPr>
        <w:t xml:space="preserve"> </w:t>
      </w:r>
      <w:r>
        <w:rPr>
          <w:spacing w:val="-2"/>
          <w:sz w:val="24"/>
        </w:rPr>
        <w:t xml:space="preserve">above </w:t>
      </w:r>
      <w:r w:rsidR="0020566F">
        <w:rPr>
          <w:spacing w:val="-2"/>
          <w:sz w:val="24"/>
        </w:rPr>
        <w:t>listing.</w:t>
      </w:r>
    </w:p>
    <w:p w14:paraId="5A5E161A" w14:textId="77777777" w:rsidR="00F76AA7" w:rsidRDefault="00D3025B" w:rsidP="002E474E">
      <w:pPr>
        <w:pStyle w:val="ListParagraph"/>
        <w:numPr>
          <w:ilvl w:val="1"/>
          <w:numId w:val="3"/>
        </w:numPr>
        <w:tabs>
          <w:tab w:val="left" w:pos="381"/>
        </w:tabs>
        <w:spacing w:before="118"/>
        <w:ind w:left="360" w:firstLine="13"/>
        <w:rPr>
          <w:sz w:val="24"/>
        </w:rPr>
      </w:pPr>
      <w:r>
        <w:rPr>
          <w:sz w:val="24"/>
        </w:rPr>
        <w:t>Valid</w:t>
      </w:r>
      <w:r>
        <w:rPr>
          <w:spacing w:val="-3"/>
          <w:sz w:val="24"/>
        </w:rPr>
        <w:t xml:space="preserve"> </w:t>
      </w:r>
      <w:r>
        <w:rPr>
          <w:sz w:val="24"/>
        </w:rPr>
        <w:t>credit</w:t>
      </w:r>
      <w:r>
        <w:rPr>
          <w:spacing w:val="-18"/>
          <w:sz w:val="24"/>
        </w:rPr>
        <w:t xml:space="preserve"> </w:t>
      </w:r>
      <w:r>
        <w:rPr>
          <w:spacing w:val="-4"/>
          <w:sz w:val="24"/>
        </w:rPr>
        <w:t>card</w:t>
      </w:r>
    </w:p>
    <w:p w14:paraId="5A5E161B" w14:textId="77777777" w:rsidR="00F76AA7" w:rsidRDefault="00D3025B" w:rsidP="002E474E">
      <w:pPr>
        <w:pStyle w:val="ListParagraph"/>
        <w:numPr>
          <w:ilvl w:val="1"/>
          <w:numId w:val="3"/>
        </w:numPr>
        <w:tabs>
          <w:tab w:val="left" w:pos="381"/>
        </w:tabs>
        <w:spacing w:before="119"/>
        <w:ind w:left="360" w:firstLine="13"/>
        <w:rPr>
          <w:sz w:val="24"/>
        </w:rPr>
      </w:pPr>
      <w:r>
        <w:rPr>
          <w:sz w:val="24"/>
        </w:rPr>
        <w:t>Bank</w:t>
      </w:r>
      <w:r>
        <w:rPr>
          <w:spacing w:val="-15"/>
          <w:sz w:val="24"/>
        </w:rPr>
        <w:t xml:space="preserve"> </w:t>
      </w:r>
      <w:r>
        <w:rPr>
          <w:sz w:val="24"/>
        </w:rPr>
        <w:t>automated</w:t>
      </w:r>
      <w:r>
        <w:rPr>
          <w:spacing w:val="-12"/>
          <w:sz w:val="24"/>
        </w:rPr>
        <w:t xml:space="preserve"> </w:t>
      </w:r>
      <w:r>
        <w:rPr>
          <w:sz w:val="24"/>
        </w:rPr>
        <w:t>teller</w:t>
      </w:r>
      <w:r>
        <w:rPr>
          <w:spacing w:val="-13"/>
          <w:sz w:val="24"/>
        </w:rPr>
        <w:t xml:space="preserve"> </w:t>
      </w:r>
      <w:r>
        <w:rPr>
          <w:sz w:val="24"/>
        </w:rPr>
        <w:t>machine</w:t>
      </w:r>
      <w:r>
        <w:rPr>
          <w:spacing w:val="-13"/>
          <w:sz w:val="24"/>
        </w:rPr>
        <w:t xml:space="preserve"> </w:t>
      </w:r>
      <w:r>
        <w:rPr>
          <w:sz w:val="24"/>
        </w:rPr>
        <w:t>card</w:t>
      </w:r>
      <w:r>
        <w:rPr>
          <w:spacing w:val="-9"/>
          <w:sz w:val="24"/>
        </w:rPr>
        <w:t xml:space="preserve"> </w:t>
      </w:r>
      <w:r>
        <w:rPr>
          <w:spacing w:val="-2"/>
          <w:sz w:val="24"/>
        </w:rPr>
        <w:t>(ATM)</w:t>
      </w:r>
    </w:p>
    <w:p w14:paraId="5A5E161C" w14:textId="77777777" w:rsidR="00F76AA7" w:rsidRDefault="00D3025B" w:rsidP="002E474E">
      <w:pPr>
        <w:pStyle w:val="ListParagraph"/>
        <w:numPr>
          <w:ilvl w:val="1"/>
          <w:numId w:val="3"/>
        </w:numPr>
        <w:tabs>
          <w:tab w:val="left" w:pos="381"/>
        </w:tabs>
        <w:ind w:left="360" w:firstLine="13"/>
        <w:rPr>
          <w:sz w:val="24"/>
        </w:rPr>
      </w:pPr>
      <w:r>
        <w:rPr>
          <w:sz w:val="24"/>
        </w:rPr>
        <w:t>Bank</w:t>
      </w:r>
      <w:r>
        <w:rPr>
          <w:spacing w:val="-2"/>
          <w:sz w:val="24"/>
        </w:rPr>
        <w:t xml:space="preserve"> </w:t>
      </w:r>
      <w:r>
        <w:rPr>
          <w:sz w:val="24"/>
        </w:rPr>
        <w:t>Debit</w:t>
      </w:r>
      <w:r>
        <w:rPr>
          <w:spacing w:val="-18"/>
          <w:sz w:val="24"/>
        </w:rPr>
        <w:t xml:space="preserve"> </w:t>
      </w:r>
      <w:r>
        <w:rPr>
          <w:spacing w:val="-4"/>
          <w:sz w:val="24"/>
        </w:rPr>
        <w:t>Card</w:t>
      </w:r>
    </w:p>
    <w:p w14:paraId="5A5E161D" w14:textId="77777777" w:rsidR="00F76AA7" w:rsidRDefault="00F76AA7" w:rsidP="002E474E">
      <w:pPr>
        <w:pStyle w:val="BodyText"/>
        <w:ind w:left="360" w:firstLine="13"/>
      </w:pPr>
    </w:p>
    <w:p w14:paraId="5A5E161E" w14:textId="77777777" w:rsidR="00F76AA7" w:rsidRDefault="00D3025B" w:rsidP="002E474E">
      <w:pPr>
        <w:pStyle w:val="Heading1"/>
        <w:ind w:left="360" w:firstLine="13"/>
        <w:rPr>
          <w:u w:val="none"/>
        </w:rPr>
      </w:pPr>
      <w:bookmarkStart w:id="25" w:name="THE_FOLLOWING_ARE_UNACCEPTABLE_FORMS_OF_"/>
      <w:bookmarkEnd w:id="25"/>
      <w:r>
        <w:rPr>
          <w:u w:val="none"/>
        </w:rPr>
        <w:t>THE</w:t>
      </w:r>
      <w:r>
        <w:rPr>
          <w:spacing w:val="-5"/>
          <w:u w:val="none"/>
        </w:rPr>
        <w:t xml:space="preserve"> </w:t>
      </w:r>
      <w:r>
        <w:rPr>
          <w:u w:val="none"/>
        </w:rPr>
        <w:t>FOLLOWING</w:t>
      </w:r>
      <w:r>
        <w:rPr>
          <w:spacing w:val="-4"/>
          <w:u w:val="none"/>
        </w:rPr>
        <w:t xml:space="preserve"> </w:t>
      </w:r>
      <w:r>
        <w:rPr>
          <w:u w:val="none"/>
        </w:rPr>
        <w:t>ARE</w:t>
      </w:r>
      <w:r>
        <w:rPr>
          <w:spacing w:val="-3"/>
          <w:u w:val="none"/>
        </w:rPr>
        <w:t xml:space="preserve"> </w:t>
      </w:r>
      <w:r>
        <w:rPr>
          <w:u w:val="none"/>
        </w:rPr>
        <w:t>UNACCEPTABLE</w:t>
      </w:r>
      <w:r>
        <w:rPr>
          <w:spacing w:val="-3"/>
          <w:u w:val="none"/>
        </w:rPr>
        <w:t xml:space="preserve"> </w:t>
      </w:r>
      <w:r>
        <w:rPr>
          <w:u w:val="none"/>
        </w:rPr>
        <w:t>FORMS</w:t>
      </w:r>
      <w:r>
        <w:rPr>
          <w:spacing w:val="-3"/>
          <w:u w:val="none"/>
        </w:rPr>
        <w:t xml:space="preserve"> </w:t>
      </w:r>
      <w:r>
        <w:rPr>
          <w:u w:val="none"/>
        </w:rPr>
        <w:t>OF</w:t>
      </w:r>
      <w:r>
        <w:rPr>
          <w:spacing w:val="-3"/>
          <w:u w:val="none"/>
        </w:rPr>
        <w:t xml:space="preserve"> </w:t>
      </w:r>
      <w:r>
        <w:rPr>
          <w:spacing w:val="-2"/>
          <w:u w:val="none"/>
        </w:rPr>
        <w:t>IDENTIFICATION</w:t>
      </w:r>
    </w:p>
    <w:p w14:paraId="60662731" w14:textId="77777777" w:rsidR="00EB331F" w:rsidRDefault="00D3025B" w:rsidP="00EB331F">
      <w:pPr>
        <w:pStyle w:val="ListParagraph"/>
        <w:numPr>
          <w:ilvl w:val="0"/>
          <w:numId w:val="8"/>
        </w:numPr>
        <w:tabs>
          <w:tab w:val="left" w:pos="381"/>
          <w:tab w:val="left" w:pos="4526"/>
        </w:tabs>
        <w:spacing w:before="119"/>
        <w:ind w:left="720"/>
        <w:rPr>
          <w:spacing w:val="-4"/>
          <w:sz w:val="24"/>
        </w:rPr>
      </w:pPr>
      <w:r>
        <w:rPr>
          <w:sz w:val="24"/>
        </w:rPr>
        <w:t>A</w:t>
      </w:r>
      <w:r>
        <w:rPr>
          <w:spacing w:val="-9"/>
          <w:sz w:val="24"/>
        </w:rPr>
        <w:t xml:space="preserve"> </w:t>
      </w:r>
      <w:r>
        <w:rPr>
          <w:sz w:val="24"/>
        </w:rPr>
        <w:t>draft</w:t>
      </w:r>
      <w:r>
        <w:rPr>
          <w:spacing w:val="-25"/>
          <w:sz w:val="24"/>
        </w:rPr>
        <w:t xml:space="preserve"> </w:t>
      </w:r>
      <w:r>
        <w:rPr>
          <w:sz w:val="24"/>
        </w:rPr>
        <w:t>classification</w:t>
      </w:r>
      <w:r>
        <w:rPr>
          <w:spacing w:val="-13"/>
          <w:sz w:val="24"/>
        </w:rPr>
        <w:t xml:space="preserve"> </w:t>
      </w:r>
      <w:r>
        <w:rPr>
          <w:spacing w:val="-4"/>
          <w:sz w:val="24"/>
        </w:rPr>
        <w:t>card</w:t>
      </w:r>
    </w:p>
    <w:p w14:paraId="5A5E161F" w14:textId="52C811F8" w:rsidR="00F76AA7" w:rsidRDefault="00D3025B" w:rsidP="00EB331F">
      <w:pPr>
        <w:pStyle w:val="ListParagraph"/>
        <w:numPr>
          <w:ilvl w:val="0"/>
          <w:numId w:val="8"/>
        </w:numPr>
        <w:tabs>
          <w:tab w:val="left" w:pos="381"/>
          <w:tab w:val="left" w:pos="4526"/>
        </w:tabs>
        <w:spacing w:before="119"/>
        <w:ind w:left="720"/>
        <w:rPr>
          <w:sz w:val="24"/>
        </w:rPr>
      </w:pPr>
      <w:r>
        <w:rPr>
          <w:sz w:val="24"/>
        </w:rPr>
        <w:t>A</w:t>
      </w:r>
      <w:r>
        <w:rPr>
          <w:spacing w:val="-1"/>
          <w:sz w:val="24"/>
        </w:rPr>
        <w:t xml:space="preserve"> </w:t>
      </w:r>
      <w:r>
        <w:rPr>
          <w:sz w:val="24"/>
        </w:rPr>
        <w:t>Social</w:t>
      </w:r>
      <w:r>
        <w:rPr>
          <w:spacing w:val="-1"/>
          <w:sz w:val="24"/>
        </w:rPr>
        <w:t xml:space="preserve"> </w:t>
      </w:r>
      <w:r>
        <w:rPr>
          <w:spacing w:val="-2"/>
          <w:sz w:val="24"/>
        </w:rPr>
        <w:t>Security</w:t>
      </w:r>
      <w:r w:rsidR="0020566F">
        <w:rPr>
          <w:spacing w:val="-2"/>
          <w:sz w:val="24"/>
        </w:rPr>
        <w:t xml:space="preserve"> </w:t>
      </w:r>
      <w:r>
        <w:rPr>
          <w:spacing w:val="-2"/>
          <w:sz w:val="24"/>
        </w:rPr>
        <w:t>card</w:t>
      </w:r>
    </w:p>
    <w:p w14:paraId="556ACC6E" w14:textId="77777777" w:rsidR="00EB331F" w:rsidRDefault="00D3025B" w:rsidP="00EB331F">
      <w:pPr>
        <w:pStyle w:val="ListParagraph"/>
        <w:numPr>
          <w:ilvl w:val="0"/>
          <w:numId w:val="8"/>
        </w:numPr>
        <w:tabs>
          <w:tab w:val="left" w:pos="380"/>
          <w:tab w:val="left" w:pos="4526"/>
        </w:tabs>
        <w:spacing w:before="119"/>
        <w:ind w:left="720"/>
        <w:rPr>
          <w:spacing w:val="-4"/>
          <w:sz w:val="24"/>
        </w:rPr>
      </w:pPr>
      <w:r>
        <w:rPr>
          <w:sz w:val="24"/>
        </w:rPr>
        <w:t>A</w:t>
      </w:r>
      <w:r>
        <w:rPr>
          <w:spacing w:val="-4"/>
          <w:sz w:val="24"/>
        </w:rPr>
        <w:t xml:space="preserve"> </w:t>
      </w:r>
      <w:r>
        <w:rPr>
          <w:sz w:val="24"/>
        </w:rPr>
        <w:t>student</w:t>
      </w:r>
      <w:r>
        <w:rPr>
          <w:spacing w:val="-23"/>
          <w:sz w:val="24"/>
        </w:rPr>
        <w:t xml:space="preserve"> </w:t>
      </w:r>
      <w:r>
        <w:rPr>
          <w:sz w:val="24"/>
        </w:rPr>
        <w:t>identification</w:t>
      </w:r>
      <w:r>
        <w:rPr>
          <w:spacing w:val="-10"/>
          <w:sz w:val="24"/>
        </w:rPr>
        <w:t xml:space="preserve"> </w:t>
      </w:r>
      <w:r>
        <w:rPr>
          <w:spacing w:val="-4"/>
          <w:sz w:val="24"/>
        </w:rPr>
        <w:t>card</w:t>
      </w:r>
    </w:p>
    <w:p w14:paraId="5A5E1620" w14:textId="11250CDA" w:rsidR="00F76AA7" w:rsidRDefault="00D3025B" w:rsidP="00EB331F">
      <w:pPr>
        <w:pStyle w:val="ListParagraph"/>
        <w:numPr>
          <w:ilvl w:val="0"/>
          <w:numId w:val="8"/>
        </w:numPr>
        <w:tabs>
          <w:tab w:val="left" w:pos="380"/>
          <w:tab w:val="left" w:pos="4526"/>
        </w:tabs>
        <w:spacing w:before="119"/>
        <w:ind w:left="720"/>
        <w:rPr>
          <w:sz w:val="24"/>
        </w:rPr>
      </w:pPr>
      <w:r>
        <w:rPr>
          <w:sz w:val="24"/>
        </w:rPr>
        <w:t>A</w:t>
      </w:r>
      <w:r>
        <w:rPr>
          <w:spacing w:val="-7"/>
          <w:sz w:val="24"/>
        </w:rPr>
        <w:t xml:space="preserve"> </w:t>
      </w:r>
      <w:r>
        <w:rPr>
          <w:sz w:val="24"/>
        </w:rPr>
        <w:t>United</w:t>
      </w:r>
      <w:r>
        <w:rPr>
          <w:spacing w:val="-11"/>
          <w:sz w:val="24"/>
        </w:rPr>
        <w:t xml:space="preserve"> </w:t>
      </w:r>
      <w:r>
        <w:rPr>
          <w:sz w:val="24"/>
        </w:rPr>
        <w:t>States</w:t>
      </w:r>
      <w:r>
        <w:rPr>
          <w:spacing w:val="-12"/>
          <w:sz w:val="24"/>
        </w:rPr>
        <w:t xml:space="preserve"> </w:t>
      </w:r>
      <w:r>
        <w:rPr>
          <w:sz w:val="24"/>
        </w:rPr>
        <w:t>permanent</w:t>
      </w:r>
      <w:r>
        <w:rPr>
          <w:spacing w:val="-9"/>
          <w:sz w:val="24"/>
        </w:rPr>
        <w:t xml:space="preserve"> </w:t>
      </w:r>
      <w:r>
        <w:rPr>
          <w:sz w:val="24"/>
        </w:rPr>
        <w:t>residency</w:t>
      </w:r>
      <w:r>
        <w:rPr>
          <w:spacing w:val="-10"/>
          <w:sz w:val="24"/>
        </w:rPr>
        <w:t xml:space="preserve"> </w:t>
      </w:r>
      <w:r>
        <w:rPr>
          <w:sz w:val="24"/>
        </w:rPr>
        <w:t>card</w:t>
      </w:r>
      <w:r>
        <w:rPr>
          <w:spacing w:val="-8"/>
          <w:sz w:val="24"/>
        </w:rPr>
        <w:t xml:space="preserve"> </w:t>
      </w:r>
      <w:r>
        <w:rPr>
          <w:sz w:val="24"/>
        </w:rPr>
        <w:t>(green</w:t>
      </w:r>
      <w:r>
        <w:rPr>
          <w:spacing w:val="-8"/>
          <w:sz w:val="24"/>
        </w:rPr>
        <w:t xml:space="preserve"> </w:t>
      </w:r>
      <w:r>
        <w:rPr>
          <w:spacing w:val="-2"/>
          <w:sz w:val="24"/>
        </w:rPr>
        <w:t>card)</w:t>
      </w:r>
    </w:p>
    <w:p w14:paraId="45D09918" w14:textId="77777777" w:rsidR="002E474E" w:rsidRDefault="002E474E" w:rsidP="002E474E">
      <w:pPr>
        <w:pStyle w:val="BodyText"/>
        <w:ind w:left="360" w:right="188" w:firstLine="13"/>
      </w:pPr>
    </w:p>
    <w:p w14:paraId="5C1D8F97" w14:textId="77777777" w:rsidR="002E474E" w:rsidRDefault="002E474E" w:rsidP="002E474E">
      <w:pPr>
        <w:pStyle w:val="BodyText"/>
        <w:ind w:left="360" w:right="188" w:firstLine="13"/>
      </w:pPr>
    </w:p>
    <w:p w14:paraId="5A5E1622" w14:textId="6C8746F8" w:rsidR="00F76AA7" w:rsidRPr="00EB331F" w:rsidRDefault="002E474E" w:rsidP="00EB331F">
      <w:pPr>
        <w:pStyle w:val="BodyText"/>
        <w:ind w:left="360" w:right="188" w:firstLine="13"/>
        <w:rPr>
          <w:b/>
          <w:bCs/>
          <w:sz w:val="16"/>
        </w:rPr>
      </w:pPr>
      <w:r w:rsidRPr="00EB331F">
        <w:rPr>
          <w:b/>
          <w:bCs/>
        </w:rPr>
        <w:t>Keep</w:t>
      </w:r>
      <w:r w:rsidRPr="00EB331F">
        <w:rPr>
          <w:b/>
          <w:bCs/>
          <w:spacing w:val="-3"/>
        </w:rPr>
        <w:t xml:space="preserve"> </w:t>
      </w:r>
      <w:r w:rsidRPr="00EB331F">
        <w:rPr>
          <w:b/>
          <w:bCs/>
        </w:rPr>
        <w:t>these</w:t>
      </w:r>
      <w:r w:rsidRPr="00EB331F">
        <w:rPr>
          <w:b/>
          <w:bCs/>
          <w:spacing w:val="-2"/>
        </w:rPr>
        <w:t xml:space="preserve"> </w:t>
      </w:r>
      <w:r w:rsidRPr="00EB331F">
        <w:rPr>
          <w:b/>
          <w:bCs/>
        </w:rPr>
        <w:t>instructions,</w:t>
      </w:r>
      <w:r w:rsidRPr="00EB331F">
        <w:rPr>
          <w:b/>
          <w:bCs/>
          <w:spacing w:val="-4"/>
        </w:rPr>
        <w:t xml:space="preserve"> </w:t>
      </w:r>
      <w:r w:rsidRPr="00EB331F">
        <w:rPr>
          <w:b/>
          <w:bCs/>
        </w:rPr>
        <w:t>Board</w:t>
      </w:r>
      <w:r w:rsidRPr="00EB331F">
        <w:rPr>
          <w:b/>
          <w:bCs/>
          <w:spacing w:val="-3"/>
        </w:rPr>
        <w:t xml:space="preserve"> </w:t>
      </w:r>
      <w:r w:rsidRPr="00EB331F">
        <w:rPr>
          <w:b/>
          <w:bCs/>
        </w:rPr>
        <w:t>Rules,</w:t>
      </w:r>
      <w:r w:rsidRPr="00EB331F">
        <w:rPr>
          <w:b/>
          <w:bCs/>
          <w:spacing w:val="-4"/>
        </w:rPr>
        <w:t xml:space="preserve"> </w:t>
      </w:r>
      <w:r w:rsidRPr="00EB331F">
        <w:rPr>
          <w:b/>
          <w:bCs/>
        </w:rPr>
        <w:t>the</w:t>
      </w:r>
      <w:r w:rsidRPr="00EB331F">
        <w:rPr>
          <w:b/>
          <w:bCs/>
          <w:spacing w:val="-2"/>
        </w:rPr>
        <w:t xml:space="preserve"> </w:t>
      </w:r>
      <w:r w:rsidRPr="00EB331F">
        <w:rPr>
          <w:b/>
          <w:bCs/>
        </w:rPr>
        <w:t>Accountancy</w:t>
      </w:r>
      <w:r w:rsidRPr="00EB331F">
        <w:rPr>
          <w:b/>
          <w:bCs/>
          <w:spacing w:val="-2"/>
        </w:rPr>
        <w:t xml:space="preserve"> </w:t>
      </w:r>
      <w:r w:rsidRPr="00EB331F">
        <w:rPr>
          <w:b/>
          <w:bCs/>
        </w:rPr>
        <w:t>Law,</w:t>
      </w:r>
      <w:r w:rsidRPr="00EB331F">
        <w:rPr>
          <w:b/>
          <w:bCs/>
          <w:spacing w:val="-3"/>
        </w:rPr>
        <w:t xml:space="preserve"> </w:t>
      </w:r>
      <w:r w:rsidRPr="00EB331F">
        <w:rPr>
          <w:b/>
          <w:bCs/>
        </w:rPr>
        <w:t>and</w:t>
      </w:r>
      <w:r w:rsidRPr="00EB331F">
        <w:rPr>
          <w:b/>
          <w:bCs/>
          <w:spacing w:val="-3"/>
        </w:rPr>
        <w:t xml:space="preserve"> </w:t>
      </w:r>
      <w:r w:rsidRPr="00EB331F">
        <w:rPr>
          <w:b/>
          <w:bCs/>
        </w:rPr>
        <w:t>a</w:t>
      </w:r>
      <w:r w:rsidRPr="00EB331F">
        <w:rPr>
          <w:b/>
          <w:bCs/>
          <w:spacing w:val="-3"/>
        </w:rPr>
        <w:t xml:space="preserve"> </w:t>
      </w:r>
      <w:r w:rsidRPr="00EB331F">
        <w:rPr>
          <w:b/>
          <w:bCs/>
        </w:rPr>
        <w:t>copy</w:t>
      </w:r>
      <w:r w:rsidRPr="00EB331F">
        <w:rPr>
          <w:b/>
          <w:bCs/>
          <w:spacing w:val="-2"/>
        </w:rPr>
        <w:t xml:space="preserve"> </w:t>
      </w:r>
      <w:r w:rsidRPr="00EB331F">
        <w:rPr>
          <w:b/>
          <w:bCs/>
        </w:rPr>
        <w:t>of</w:t>
      </w:r>
      <w:r w:rsidRPr="00EB331F">
        <w:rPr>
          <w:b/>
          <w:bCs/>
          <w:spacing w:val="-4"/>
        </w:rPr>
        <w:t xml:space="preserve"> </w:t>
      </w:r>
      <w:r w:rsidRPr="00EB331F">
        <w:rPr>
          <w:b/>
          <w:bCs/>
        </w:rPr>
        <w:t>your</w:t>
      </w:r>
      <w:r w:rsidRPr="00EB331F">
        <w:rPr>
          <w:b/>
          <w:bCs/>
          <w:spacing w:val="-2"/>
        </w:rPr>
        <w:t xml:space="preserve"> </w:t>
      </w:r>
      <w:r w:rsidRPr="00EB331F">
        <w:rPr>
          <w:b/>
          <w:bCs/>
        </w:rPr>
        <w:t>completed</w:t>
      </w:r>
      <w:r w:rsidRPr="00EB331F">
        <w:rPr>
          <w:b/>
          <w:bCs/>
          <w:spacing w:val="-3"/>
        </w:rPr>
        <w:t xml:space="preserve"> </w:t>
      </w:r>
      <w:r w:rsidRPr="00EB331F">
        <w:rPr>
          <w:b/>
          <w:bCs/>
        </w:rPr>
        <w:t>application</w:t>
      </w:r>
      <w:r w:rsidRPr="00EB331F">
        <w:rPr>
          <w:b/>
          <w:bCs/>
          <w:spacing w:val="-3"/>
        </w:rPr>
        <w:t xml:space="preserve"> </w:t>
      </w:r>
      <w:r w:rsidRPr="00EB331F">
        <w:rPr>
          <w:b/>
          <w:bCs/>
        </w:rPr>
        <w:t>for your records.</w:t>
      </w:r>
    </w:p>
    <w:sectPr w:rsidR="00F76AA7" w:rsidRPr="00EB331F" w:rsidSect="00EB331F">
      <w:footerReference w:type="default" r:id="rId16"/>
      <w:pgSz w:w="12240" w:h="15840"/>
      <w:pgMar w:top="864" w:right="662" w:bottom="274" w:left="562"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E162F" w14:textId="77777777" w:rsidR="00D3025B" w:rsidRDefault="00D3025B">
      <w:r>
        <w:separator/>
      </w:r>
    </w:p>
  </w:endnote>
  <w:endnote w:type="continuationSeparator" w:id="0">
    <w:p w14:paraId="5A5E1631" w14:textId="77777777" w:rsidR="00D3025B" w:rsidRDefault="00D3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E1629" w14:textId="77777777" w:rsidR="00F76AA7" w:rsidRDefault="00D3025B">
    <w:pPr>
      <w:pStyle w:val="BodyText"/>
      <w:spacing w:line="14" w:lineRule="auto"/>
      <w:rPr>
        <w:sz w:val="20"/>
      </w:rPr>
    </w:pPr>
    <w:r>
      <w:rPr>
        <w:noProof/>
      </w:rPr>
      <mc:AlternateContent>
        <mc:Choice Requires="wps">
          <w:drawing>
            <wp:anchor distT="0" distB="0" distL="0" distR="0" simplePos="0" relativeHeight="487437824" behindDoc="1" locked="0" layoutInCell="1" allowOverlap="1" wp14:anchorId="5A5E162B" wp14:editId="5A5E162C">
              <wp:simplePos x="0" y="0"/>
              <wp:positionH relativeFrom="page">
                <wp:posOffset>481837</wp:posOffset>
              </wp:positionH>
              <wp:positionV relativeFrom="page">
                <wp:posOffset>9664509</wp:posOffset>
              </wp:positionV>
              <wp:extent cx="760730" cy="1530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0730" cy="153035"/>
                      </a:xfrm>
                      <a:prstGeom prst="rect">
                        <a:avLst/>
                      </a:prstGeom>
                    </wps:spPr>
                    <wps:txbx>
                      <w:txbxContent>
                        <w:p w14:paraId="5A5E162F" w14:textId="18F76F2A" w:rsidR="00F76AA7" w:rsidRDefault="00D3025B">
                          <w:pPr>
                            <w:spacing w:line="224" w:lineRule="exact"/>
                            <w:ind w:left="20"/>
                            <w:rPr>
                              <w:sz w:val="20"/>
                            </w:rPr>
                          </w:pPr>
                          <w:r>
                            <w:rPr>
                              <w:sz w:val="20"/>
                            </w:rPr>
                            <w:t>Rev.</w:t>
                          </w:r>
                          <w:r>
                            <w:rPr>
                              <w:spacing w:val="-4"/>
                              <w:sz w:val="20"/>
                            </w:rPr>
                            <w:t xml:space="preserve"> </w:t>
                          </w:r>
                          <w:r w:rsidR="008E06FD">
                            <w:rPr>
                              <w:spacing w:val="-4"/>
                              <w:sz w:val="20"/>
                            </w:rPr>
                            <w:t>1</w:t>
                          </w:r>
                          <w:r>
                            <w:rPr>
                              <w:spacing w:val="-2"/>
                              <w:sz w:val="20"/>
                            </w:rPr>
                            <w:t>0/</w:t>
                          </w:r>
                          <w:r w:rsidR="008E06FD">
                            <w:rPr>
                              <w:spacing w:val="-2"/>
                              <w:sz w:val="20"/>
                            </w:rPr>
                            <w:t>07</w:t>
                          </w:r>
                          <w:r>
                            <w:rPr>
                              <w:spacing w:val="-2"/>
                              <w:sz w:val="20"/>
                            </w:rPr>
                            <w:t>/2</w:t>
                          </w:r>
                          <w:r w:rsidR="008E06FD">
                            <w:rPr>
                              <w:spacing w:val="-2"/>
                              <w:sz w:val="20"/>
                            </w:rPr>
                            <w:t>4</w:t>
                          </w:r>
                        </w:p>
                      </w:txbxContent>
                    </wps:txbx>
                    <wps:bodyPr wrap="square" lIns="0" tIns="0" rIns="0" bIns="0" rtlCol="0">
                      <a:noAutofit/>
                    </wps:bodyPr>
                  </wps:wsp>
                </a:graphicData>
              </a:graphic>
            </wp:anchor>
          </w:drawing>
        </mc:Choice>
        <mc:Fallback>
          <w:pict>
            <v:shapetype w14:anchorId="5A5E162B" id="_x0000_t202" coordsize="21600,21600" o:spt="202" path="m,l,21600r21600,l21600,xe">
              <v:stroke joinstyle="miter"/>
              <v:path gradientshapeok="t" o:connecttype="rect"/>
            </v:shapetype>
            <v:shape id="Textbox 1" o:spid="_x0000_s1026" type="#_x0000_t202" style="position:absolute;margin-left:37.95pt;margin-top:761pt;width:59.9pt;height:12.05pt;z-index:-15878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BkwEAABoDAAAOAAAAZHJzL2Uyb0RvYy54bWysUsGO0zAQvSPxD5bv1OlWu4uipitgBUJa&#10;AdIuH+A6dhMRe8yM26R/z9hNWwQ3xMUee8Zv3nvj9cPkB3GwSD2ERi4XlRQ2GGj7sGvk95ePb95K&#10;QUmHVg8QbCOPluTD5vWr9RhrewMdDK1FwSCB6jE2sksp1kqR6azXtIBoAycdoNeJj7hTLeqR0f2g&#10;bqrqTo2AbUQwlohvH09JuSn4zlmTvjpHNomhkcwtlRXLus2r2qx1vUMdu97MNPQ/sPC6D9z0AvWo&#10;kxZ77P+C8r1BIHBpYcArcK43tmhgNcvqDzXPnY62aGFzKF5sov8Ha74cnuM3FGl6DxMPsIig+ATm&#10;B7E3aoxUzzXZU6qJq7PQyaHPO0sQ/JC9PV78tFMShi/v76r7FWcMp5a3q2p1m/1W18cRKX2y4EUO&#10;Gok8rkJAH54onUrPJTOXU/tMJE3biUtyuIX2yBpGHmMj6edeo5Vi+BzYpzzzc4DnYHsOMA0foPyM&#10;LCXAu30C15fOV9y5Mw+gcJ8/S57w7+dSdf3Sm18AAAD//wMAUEsDBBQABgAIAAAAIQAaRcqj3wAA&#10;AAwBAAAPAAAAZHJzL2Rvd25yZXYueG1sTI9NT4NAEIbvJv6HzZh4s0uJUEGWpjF6MjFSPHhc2Cls&#10;ys4iu23x37uc6nHeefJ+FNvZDOyMk9OWBKxXETCk1ipNnYCv+u3hCZjzkpQcLKGAX3SwLW9vCpkr&#10;e6EKz3vfsWBCLpcCeu/HnHPX9mikW9kRKfwOdjLSh3PquJrkJZibgcdRlHIjNYWEXo740mN73J+M&#10;gN03Va/656P5rA6Vrussovf0KMT93bx7BuZx9lcYlvqhOpShU2NPpBwbBGySLJBBT+I4jFqILNkA&#10;axbpMV0DLwv+f0T5BwAA//8DAFBLAQItABQABgAIAAAAIQC2gziS/gAAAOEBAAATAAAAAAAAAAAA&#10;AAAAAAAAAABbQ29udGVudF9UeXBlc10ueG1sUEsBAi0AFAAGAAgAAAAhADj9If/WAAAAlAEAAAsA&#10;AAAAAAAAAAAAAAAALwEAAF9yZWxzLy5yZWxzUEsBAi0AFAAGAAgAAAAhAEr5pUGTAQAAGgMAAA4A&#10;AAAAAAAAAAAAAAAALgIAAGRycy9lMm9Eb2MueG1sUEsBAi0AFAAGAAgAAAAhABpFyqPfAAAADAEA&#10;AA8AAAAAAAAAAAAAAAAA7QMAAGRycy9kb3ducmV2LnhtbFBLBQYAAAAABAAEAPMAAAD5BAAAAAA=&#10;" filled="f" stroked="f">
              <v:textbox inset="0,0,0,0">
                <w:txbxContent>
                  <w:p w14:paraId="5A5E162F" w14:textId="18F76F2A" w:rsidR="00F76AA7" w:rsidRDefault="00D3025B">
                    <w:pPr>
                      <w:spacing w:line="224" w:lineRule="exact"/>
                      <w:ind w:left="20"/>
                      <w:rPr>
                        <w:sz w:val="20"/>
                      </w:rPr>
                    </w:pPr>
                    <w:r>
                      <w:rPr>
                        <w:sz w:val="20"/>
                      </w:rPr>
                      <w:t>Rev.</w:t>
                    </w:r>
                    <w:r>
                      <w:rPr>
                        <w:spacing w:val="-4"/>
                        <w:sz w:val="20"/>
                      </w:rPr>
                      <w:t xml:space="preserve"> </w:t>
                    </w:r>
                    <w:r w:rsidR="008E06FD">
                      <w:rPr>
                        <w:spacing w:val="-4"/>
                        <w:sz w:val="20"/>
                      </w:rPr>
                      <w:t>1</w:t>
                    </w:r>
                    <w:r>
                      <w:rPr>
                        <w:spacing w:val="-2"/>
                        <w:sz w:val="20"/>
                      </w:rPr>
                      <w:t>0/</w:t>
                    </w:r>
                    <w:r w:rsidR="008E06FD">
                      <w:rPr>
                        <w:spacing w:val="-2"/>
                        <w:sz w:val="20"/>
                      </w:rPr>
                      <w:t>07</w:t>
                    </w:r>
                    <w:r>
                      <w:rPr>
                        <w:spacing w:val="-2"/>
                        <w:sz w:val="20"/>
                      </w:rPr>
                      <w:t>/2</w:t>
                    </w:r>
                    <w:r w:rsidR="008E06FD">
                      <w:rPr>
                        <w:spacing w:val="-2"/>
                        <w:sz w:val="20"/>
                      </w:rPr>
                      <w:t>4</w:t>
                    </w:r>
                  </w:p>
                </w:txbxContent>
              </v:textbox>
              <w10:wrap anchorx="page" anchory="page"/>
            </v:shape>
          </w:pict>
        </mc:Fallback>
      </mc:AlternateContent>
    </w:r>
    <w:r>
      <w:rPr>
        <w:noProof/>
      </w:rPr>
      <mc:AlternateContent>
        <mc:Choice Requires="wps">
          <w:drawing>
            <wp:anchor distT="0" distB="0" distL="0" distR="0" simplePos="0" relativeHeight="487438336" behindDoc="1" locked="0" layoutInCell="1" allowOverlap="1" wp14:anchorId="5A5E162D" wp14:editId="5A5E162E">
              <wp:simplePos x="0" y="0"/>
              <wp:positionH relativeFrom="page">
                <wp:posOffset>3816858</wp:posOffset>
              </wp:positionH>
              <wp:positionV relativeFrom="page">
                <wp:posOffset>9664509</wp:posOffset>
              </wp:positionV>
              <wp:extent cx="153670" cy="1530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53035"/>
                      </a:xfrm>
                      <a:prstGeom prst="rect">
                        <a:avLst/>
                      </a:prstGeom>
                    </wps:spPr>
                    <wps:txbx>
                      <w:txbxContent>
                        <w:p w14:paraId="5A5E1630" w14:textId="77777777" w:rsidR="00F76AA7" w:rsidRDefault="00D3025B">
                          <w:pPr>
                            <w:spacing w:line="224" w:lineRule="exact"/>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 w14:anchorId="5A5E162D" id="Textbox 2" o:spid="_x0000_s1027" type="#_x0000_t202" style="position:absolute;margin-left:300.55pt;margin-top:761pt;width:12.1pt;height:12.05pt;z-index:-15878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ITlQEAACEDAAAOAAAAZHJzL2Uyb0RvYy54bWysUsFu2zAMvQ/oPwi6N3ZbtBuMOEXXYsOA&#10;YhvQ7QMUWYqFWaJKKrHz96MUJxm229ALRYnU03uPWt5PfhA7g+QgtPJqUUthgobOhU0rf/74dPlB&#10;CkoqdGqAYFq5NyTvVxfvlmNszDX0MHQGBYMEasbYyj6l2FQV6d54RQuIJnDRAnqVeIubqkM1Mrof&#10;quu6vqtGwC4iaEPEp0+HolwVfGuNTt+sJZPE0ErmlkrEEtc5VqulajaoYu/0TEP9BwuvXOBHT1BP&#10;KimxRfcPlHcagcCmhQZfgbVOm6KB1VzVf6l56VU0RQubQ/FkE70drP66e4nfUaTpI0w8wCKC4jPo&#10;X8TeVGOkZu7JnlJD3J2FThZ9XlmC4Ivs7f7kp5mS0Bnt9ubuPVc0lzivb26z39X5ckRKnw14kZNW&#10;Io+rEFC7Z0qH1mPLzOXwfCaSpvUkXJc5c2c+WUO3ZykjT7OV9LpVaKQYvgS2K4/+mOAxWR8TTMMj&#10;lA+SFQV42CawrhA4484EeA5Fwvxn8qD/3Jeu889e/QYAAP//AwBQSwMEFAAGAAgAAAAhACVw1RXh&#10;AAAADQEAAA8AAABkcnMvZG93bnJldi54bWxMj8FOwzAQRO9I/IO1SNyok0AtmsapKgQnJEQaDhyd&#10;2E2sxusQu234e7anctyZp9mZYjO7gZ3MFKxHCekiAWaw9dpiJ+Grfnt4BhaiQq0Gj0bCrwmwKW9v&#10;CpVrf8bKnHaxYxSCIVcS+hjHnPPQ9sapsPCjQfL2fnIq0jl1XE/qTOFu4FmSCO6URfrQq9G89KY9&#10;7I5OwvYbq1f789F8VvvK1vUqwXdxkPL+bt6ugUUzxysMl/pUHUrq1Pgj6sAGCSJJU0LJWGYZrSJE&#10;ZMtHYM1FehIp8LLg/1eUfwAAAP//AwBQSwECLQAUAAYACAAAACEAtoM4kv4AAADhAQAAEwAAAAAA&#10;AAAAAAAAAAAAAAAAW0NvbnRlbnRfVHlwZXNdLnhtbFBLAQItABQABgAIAAAAIQA4/SH/1gAAAJQB&#10;AAALAAAAAAAAAAAAAAAAAC8BAABfcmVscy8ucmVsc1BLAQItABQABgAIAAAAIQA9+EITlQEAACED&#10;AAAOAAAAAAAAAAAAAAAAAC4CAABkcnMvZTJvRG9jLnhtbFBLAQItABQABgAIAAAAIQAlcNUV4QAA&#10;AA0BAAAPAAAAAAAAAAAAAAAAAO8DAABkcnMvZG93bnJldi54bWxQSwUGAAAAAAQABADzAAAA/QQA&#10;AAAA&#10;" filled="f" stroked="f">
              <v:textbox inset="0,0,0,0">
                <w:txbxContent>
                  <w:p w14:paraId="5A5E1630" w14:textId="77777777" w:rsidR="00F76AA7" w:rsidRDefault="00D3025B">
                    <w:pPr>
                      <w:spacing w:line="224" w:lineRule="exact"/>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E162A" w14:textId="77777777" w:rsidR="00F76AA7" w:rsidRDefault="00F76AA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E162B" w14:textId="77777777" w:rsidR="00D3025B" w:rsidRDefault="00D3025B">
      <w:r>
        <w:separator/>
      </w:r>
    </w:p>
  </w:footnote>
  <w:footnote w:type="continuationSeparator" w:id="0">
    <w:p w14:paraId="5A5E162D" w14:textId="77777777" w:rsidR="00D3025B" w:rsidRDefault="00D3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45EC"/>
    <w:multiLevelType w:val="hybridMultilevel"/>
    <w:tmpl w:val="54AE024C"/>
    <w:lvl w:ilvl="0" w:tplc="04090001">
      <w:start w:val="1"/>
      <w:numFmt w:val="bullet"/>
      <w:lvlText w:val=""/>
      <w:lvlJc w:val="left"/>
      <w:pPr>
        <w:ind w:left="1093" w:hanging="360"/>
      </w:pPr>
      <w:rPr>
        <w:rFonts w:ascii="Symbol" w:hAnsi="Symbol" w:hint="default"/>
      </w:rPr>
    </w:lvl>
    <w:lvl w:ilvl="1" w:tplc="04090003" w:tentative="1">
      <w:start w:val="1"/>
      <w:numFmt w:val="bullet"/>
      <w:lvlText w:val="o"/>
      <w:lvlJc w:val="left"/>
      <w:pPr>
        <w:ind w:left="1813" w:hanging="360"/>
      </w:pPr>
      <w:rPr>
        <w:rFonts w:ascii="Courier New" w:hAnsi="Courier New" w:cs="Courier New" w:hint="default"/>
      </w:rPr>
    </w:lvl>
    <w:lvl w:ilvl="2" w:tplc="04090005" w:tentative="1">
      <w:start w:val="1"/>
      <w:numFmt w:val="bullet"/>
      <w:lvlText w:val=""/>
      <w:lvlJc w:val="left"/>
      <w:pPr>
        <w:ind w:left="2533" w:hanging="360"/>
      </w:pPr>
      <w:rPr>
        <w:rFonts w:ascii="Wingdings" w:hAnsi="Wingdings" w:hint="default"/>
      </w:rPr>
    </w:lvl>
    <w:lvl w:ilvl="3" w:tplc="04090001" w:tentative="1">
      <w:start w:val="1"/>
      <w:numFmt w:val="bullet"/>
      <w:lvlText w:val=""/>
      <w:lvlJc w:val="left"/>
      <w:pPr>
        <w:ind w:left="3253" w:hanging="360"/>
      </w:pPr>
      <w:rPr>
        <w:rFonts w:ascii="Symbol" w:hAnsi="Symbol" w:hint="default"/>
      </w:rPr>
    </w:lvl>
    <w:lvl w:ilvl="4" w:tplc="04090003" w:tentative="1">
      <w:start w:val="1"/>
      <w:numFmt w:val="bullet"/>
      <w:lvlText w:val="o"/>
      <w:lvlJc w:val="left"/>
      <w:pPr>
        <w:ind w:left="3973" w:hanging="360"/>
      </w:pPr>
      <w:rPr>
        <w:rFonts w:ascii="Courier New" w:hAnsi="Courier New" w:cs="Courier New" w:hint="default"/>
      </w:rPr>
    </w:lvl>
    <w:lvl w:ilvl="5" w:tplc="04090005" w:tentative="1">
      <w:start w:val="1"/>
      <w:numFmt w:val="bullet"/>
      <w:lvlText w:val=""/>
      <w:lvlJc w:val="left"/>
      <w:pPr>
        <w:ind w:left="4693" w:hanging="360"/>
      </w:pPr>
      <w:rPr>
        <w:rFonts w:ascii="Wingdings" w:hAnsi="Wingdings" w:hint="default"/>
      </w:rPr>
    </w:lvl>
    <w:lvl w:ilvl="6" w:tplc="04090001" w:tentative="1">
      <w:start w:val="1"/>
      <w:numFmt w:val="bullet"/>
      <w:lvlText w:val=""/>
      <w:lvlJc w:val="left"/>
      <w:pPr>
        <w:ind w:left="5413" w:hanging="360"/>
      </w:pPr>
      <w:rPr>
        <w:rFonts w:ascii="Symbol" w:hAnsi="Symbol" w:hint="default"/>
      </w:rPr>
    </w:lvl>
    <w:lvl w:ilvl="7" w:tplc="04090003" w:tentative="1">
      <w:start w:val="1"/>
      <w:numFmt w:val="bullet"/>
      <w:lvlText w:val="o"/>
      <w:lvlJc w:val="left"/>
      <w:pPr>
        <w:ind w:left="6133" w:hanging="360"/>
      </w:pPr>
      <w:rPr>
        <w:rFonts w:ascii="Courier New" w:hAnsi="Courier New" w:cs="Courier New" w:hint="default"/>
      </w:rPr>
    </w:lvl>
    <w:lvl w:ilvl="8" w:tplc="04090005" w:tentative="1">
      <w:start w:val="1"/>
      <w:numFmt w:val="bullet"/>
      <w:lvlText w:val=""/>
      <w:lvlJc w:val="left"/>
      <w:pPr>
        <w:ind w:left="6853" w:hanging="360"/>
      </w:pPr>
      <w:rPr>
        <w:rFonts w:ascii="Wingdings" w:hAnsi="Wingdings" w:hint="default"/>
      </w:rPr>
    </w:lvl>
  </w:abstractNum>
  <w:abstractNum w:abstractNumId="1" w15:restartNumberingAfterBreak="0">
    <w:nsid w:val="349443D4"/>
    <w:multiLevelType w:val="hybridMultilevel"/>
    <w:tmpl w:val="D994AA96"/>
    <w:lvl w:ilvl="0" w:tplc="04090001">
      <w:start w:val="1"/>
      <w:numFmt w:val="bullet"/>
      <w:lvlText w:val=""/>
      <w:lvlJc w:val="left"/>
      <w:pPr>
        <w:ind w:left="1093" w:hanging="360"/>
      </w:pPr>
      <w:rPr>
        <w:rFonts w:ascii="Symbol" w:hAnsi="Symbol" w:hint="default"/>
      </w:rPr>
    </w:lvl>
    <w:lvl w:ilvl="1" w:tplc="04090003" w:tentative="1">
      <w:start w:val="1"/>
      <w:numFmt w:val="bullet"/>
      <w:lvlText w:val="o"/>
      <w:lvlJc w:val="left"/>
      <w:pPr>
        <w:ind w:left="1813" w:hanging="360"/>
      </w:pPr>
      <w:rPr>
        <w:rFonts w:ascii="Courier New" w:hAnsi="Courier New" w:cs="Courier New" w:hint="default"/>
      </w:rPr>
    </w:lvl>
    <w:lvl w:ilvl="2" w:tplc="04090005" w:tentative="1">
      <w:start w:val="1"/>
      <w:numFmt w:val="bullet"/>
      <w:lvlText w:val=""/>
      <w:lvlJc w:val="left"/>
      <w:pPr>
        <w:ind w:left="2533" w:hanging="360"/>
      </w:pPr>
      <w:rPr>
        <w:rFonts w:ascii="Wingdings" w:hAnsi="Wingdings" w:hint="default"/>
      </w:rPr>
    </w:lvl>
    <w:lvl w:ilvl="3" w:tplc="04090001" w:tentative="1">
      <w:start w:val="1"/>
      <w:numFmt w:val="bullet"/>
      <w:lvlText w:val=""/>
      <w:lvlJc w:val="left"/>
      <w:pPr>
        <w:ind w:left="3253" w:hanging="360"/>
      </w:pPr>
      <w:rPr>
        <w:rFonts w:ascii="Symbol" w:hAnsi="Symbol" w:hint="default"/>
      </w:rPr>
    </w:lvl>
    <w:lvl w:ilvl="4" w:tplc="04090003" w:tentative="1">
      <w:start w:val="1"/>
      <w:numFmt w:val="bullet"/>
      <w:lvlText w:val="o"/>
      <w:lvlJc w:val="left"/>
      <w:pPr>
        <w:ind w:left="3973" w:hanging="360"/>
      </w:pPr>
      <w:rPr>
        <w:rFonts w:ascii="Courier New" w:hAnsi="Courier New" w:cs="Courier New" w:hint="default"/>
      </w:rPr>
    </w:lvl>
    <w:lvl w:ilvl="5" w:tplc="04090005" w:tentative="1">
      <w:start w:val="1"/>
      <w:numFmt w:val="bullet"/>
      <w:lvlText w:val=""/>
      <w:lvlJc w:val="left"/>
      <w:pPr>
        <w:ind w:left="4693" w:hanging="360"/>
      </w:pPr>
      <w:rPr>
        <w:rFonts w:ascii="Wingdings" w:hAnsi="Wingdings" w:hint="default"/>
      </w:rPr>
    </w:lvl>
    <w:lvl w:ilvl="6" w:tplc="04090001" w:tentative="1">
      <w:start w:val="1"/>
      <w:numFmt w:val="bullet"/>
      <w:lvlText w:val=""/>
      <w:lvlJc w:val="left"/>
      <w:pPr>
        <w:ind w:left="5413" w:hanging="360"/>
      </w:pPr>
      <w:rPr>
        <w:rFonts w:ascii="Symbol" w:hAnsi="Symbol" w:hint="default"/>
      </w:rPr>
    </w:lvl>
    <w:lvl w:ilvl="7" w:tplc="04090003" w:tentative="1">
      <w:start w:val="1"/>
      <w:numFmt w:val="bullet"/>
      <w:lvlText w:val="o"/>
      <w:lvlJc w:val="left"/>
      <w:pPr>
        <w:ind w:left="6133" w:hanging="360"/>
      </w:pPr>
      <w:rPr>
        <w:rFonts w:ascii="Courier New" w:hAnsi="Courier New" w:cs="Courier New" w:hint="default"/>
      </w:rPr>
    </w:lvl>
    <w:lvl w:ilvl="8" w:tplc="04090005" w:tentative="1">
      <w:start w:val="1"/>
      <w:numFmt w:val="bullet"/>
      <w:lvlText w:val=""/>
      <w:lvlJc w:val="left"/>
      <w:pPr>
        <w:ind w:left="6853" w:hanging="360"/>
      </w:pPr>
      <w:rPr>
        <w:rFonts w:ascii="Wingdings" w:hAnsi="Wingdings" w:hint="default"/>
      </w:rPr>
    </w:lvl>
  </w:abstractNum>
  <w:abstractNum w:abstractNumId="2" w15:restartNumberingAfterBreak="0">
    <w:nsid w:val="504E1614"/>
    <w:multiLevelType w:val="hybridMultilevel"/>
    <w:tmpl w:val="6D446CAE"/>
    <w:lvl w:ilvl="0" w:tplc="B27E183C">
      <w:start w:val="1"/>
      <w:numFmt w:val="decimal"/>
      <w:lvlText w:val="(%1)"/>
      <w:lvlJc w:val="left"/>
      <w:pPr>
        <w:ind w:left="222" w:hanging="326"/>
      </w:pPr>
      <w:rPr>
        <w:rFonts w:ascii="Calibri" w:eastAsia="Calibri" w:hAnsi="Calibri" w:cs="Calibri" w:hint="default"/>
        <w:b w:val="0"/>
        <w:bCs w:val="0"/>
        <w:i w:val="0"/>
        <w:iCs w:val="0"/>
        <w:spacing w:val="-3"/>
        <w:w w:val="100"/>
        <w:sz w:val="24"/>
        <w:szCs w:val="24"/>
        <w:lang w:val="en-US" w:eastAsia="en-US" w:bidi="ar-SA"/>
      </w:rPr>
    </w:lvl>
    <w:lvl w:ilvl="1" w:tplc="2E32A170">
      <w:numFmt w:val="bullet"/>
      <w:lvlText w:val="•"/>
      <w:lvlJc w:val="left"/>
      <w:pPr>
        <w:ind w:left="208" w:hanging="177"/>
      </w:pPr>
      <w:rPr>
        <w:rFonts w:ascii="Calibri" w:eastAsia="Calibri" w:hAnsi="Calibri" w:cs="Calibri" w:hint="default"/>
        <w:b w:val="0"/>
        <w:bCs w:val="0"/>
        <w:i w:val="0"/>
        <w:iCs w:val="0"/>
        <w:spacing w:val="0"/>
        <w:w w:val="100"/>
        <w:sz w:val="24"/>
        <w:szCs w:val="24"/>
        <w:lang w:val="en-US" w:eastAsia="en-US" w:bidi="ar-SA"/>
      </w:rPr>
    </w:lvl>
    <w:lvl w:ilvl="2" w:tplc="C4B2895C">
      <w:numFmt w:val="bullet"/>
      <w:lvlText w:val="•"/>
      <w:lvlJc w:val="left"/>
      <w:pPr>
        <w:ind w:left="1420" w:hanging="177"/>
      </w:pPr>
      <w:rPr>
        <w:rFonts w:hint="default"/>
        <w:lang w:val="en-US" w:eastAsia="en-US" w:bidi="ar-SA"/>
      </w:rPr>
    </w:lvl>
    <w:lvl w:ilvl="3" w:tplc="1E68FA1C">
      <w:numFmt w:val="bullet"/>
      <w:lvlText w:val="•"/>
      <w:lvlJc w:val="left"/>
      <w:pPr>
        <w:ind w:left="2620" w:hanging="177"/>
      </w:pPr>
      <w:rPr>
        <w:rFonts w:hint="default"/>
        <w:lang w:val="en-US" w:eastAsia="en-US" w:bidi="ar-SA"/>
      </w:rPr>
    </w:lvl>
    <w:lvl w:ilvl="4" w:tplc="9CFE6A76">
      <w:numFmt w:val="bullet"/>
      <w:lvlText w:val="•"/>
      <w:lvlJc w:val="left"/>
      <w:pPr>
        <w:ind w:left="3820" w:hanging="177"/>
      </w:pPr>
      <w:rPr>
        <w:rFonts w:hint="default"/>
        <w:lang w:val="en-US" w:eastAsia="en-US" w:bidi="ar-SA"/>
      </w:rPr>
    </w:lvl>
    <w:lvl w:ilvl="5" w:tplc="A8F436A6">
      <w:numFmt w:val="bullet"/>
      <w:lvlText w:val="•"/>
      <w:lvlJc w:val="left"/>
      <w:pPr>
        <w:ind w:left="5020" w:hanging="177"/>
      </w:pPr>
      <w:rPr>
        <w:rFonts w:hint="default"/>
        <w:lang w:val="en-US" w:eastAsia="en-US" w:bidi="ar-SA"/>
      </w:rPr>
    </w:lvl>
    <w:lvl w:ilvl="6" w:tplc="E5CE93B6">
      <w:numFmt w:val="bullet"/>
      <w:lvlText w:val="•"/>
      <w:lvlJc w:val="left"/>
      <w:pPr>
        <w:ind w:left="6220" w:hanging="177"/>
      </w:pPr>
      <w:rPr>
        <w:rFonts w:hint="default"/>
        <w:lang w:val="en-US" w:eastAsia="en-US" w:bidi="ar-SA"/>
      </w:rPr>
    </w:lvl>
    <w:lvl w:ilvl="7" w:tplc="44A28848">
      <w:numFmt w:val="bullet"/>
      <w:lvlText w:val="•"/>
      <w:lvlJc w:val="left"/>
      <w:pPr>
        <w:ind w:left="7420" w:hanging="177"/>
      </w:pPr>
      <w:rPr>
        <w:rFonts w:hint="default"/>
        <w:lang w:val="en-US" w:eastAsia="en-US" w:bidi="ar-SA"/>
      </w:rPr>
    </w:lvl>
    <w:lvl w:ilvl="8" w:tplc="9EEEACC4">
      <w:numFmt w:val="bullet"/>
      <w:lvlText w:val="•"/>
      <w:lvlJc w:val="left"/>
      <w:pPr>
        <w:ind w:left="8620" w:hanging="177"/>
      </w:pPr>
      <w:rPr>
        <w:rFonts w:hint="default"/>
        <w:lang w:val="en-US" w:eastAsia="en-US" w:bidi="ar-SA"/>
      </w:rPr>
    </w:lvl>
  </w:abstractNum>
  <w:abstractNum w:abstractNumId="3" w15:restartNumberingAfterBreak="0">
    <w:nsid w:val="5CA73B2B"/>
    <w:multiLevelType w:val="hybridMultilevel"/>
    <w:tmpl w:val="42ECB0E6"/>
    <w:lvl w:ilvl="0" w:tplc="1DCC87EC">
      <w:numFmt w:val="bullet"/>
      <w:lvlText w:val="•"/>
      <w:lvlJc w:val="left"/>
      <w:pPr>
        <w:ind w:left="472" w:hanging="177"/>
      </w:pPr>
      <w:rPr>
        <w:rFonts w:ascii="Calibri" w:eastAsia="Calibri" w:hAnsi="Calibri" w:cs="Calibri" w:hint="default"/>
        <w:b w:val="0"/>
        <w:bCs w:val="0"/>
        <w:i w:val="0"/>
        <w:iCs w:val="0"/>
        <w:spacing w:val="0"/>
        <w:w w:val="100"/>
        <w:sz w:val="24"/>
        <w:szCs w:val="24"/>
        <w:lang w:val="en-US" w:eastAsia="en-US" w:bidi="ar-SA"/>
      </w:rPr>
    </w:lvl>
    <w:lvl w:ilvl="1" w:tplc="108413E4">
      <w:numFmt w:val="bullet"/>
      <w:lvlText w:val="•"/>
      <w:lvlJc w:val="left"/>
      <w:pPr>
        <w:ind w:left="1534" w:hanging="177"/>
      </w:pPr>
      <w:rPr>
        <w:rFonts w:hint="default"/>
        <w:lang w:val="en-US" w:eastAsia="en-US" w:bidi="ar-SA"/>
      </w:rPr>
    </w:lvl>
    <w:lvl w:ilvl="2" w:tplc="7E5069BA">
      <w:numFmt w:val="bullet"/>
      <w:lvlText w:val="•"/>
      <w:lvlJc w:val="left"/>
      <w:pPr>
        <w:ind w:left="2588" w:hanging="177"/>
      </w:pPr>
      <w:rPr>
        <w:rFonts w:hint="default"/>
        <w:lang w:val="en-US" w:eastAsia="en-US" w:bidi="ar-SA"/>
      </w:rPr>
    </w:lvl>
    <w:lvl w:ilvl="3" w:tplc="78385F88">
      <w:numFmt w:val="bullet"/>
      <w:lvlText w:val="•"/>
      <w:lvlJc w:val="left"/>
      <w:pPr>
        <w:ind w:left="3642" w:hanging="177"/>
      </w:pPr>
      <w:rPr>
        <w:rFonts w:hint="default"/>
        <w:lang w:val="en-US" w:eastAsia="en-US" w:bidi="ar-SA"/>
      </w:rPr>
    </w:lvl>
    <w:lvl w:ilvl="4" w:tplc="80BAD672">
      <w:numFmt w:val="bullet"/>
      <w:lvlText w:val="•"/>
      <w:lvlJc w:val="left"/>
      <w:pPr>
        <w:ind w:left="4696" w:hanging="177"/>
      </w:pPr>
      <w:rPr>
        <w:rFonts w:hint="default"/>
        <w:lang w:val="en-US" w:eastAsia="en-US" w:bidi="ar-SA"/>
      </w:rPr>
    </w:lvl>
    <w:lvl w:ilvl="5" w:tplc="5E844862">
      <w:numFmt w:val="bullet"/>
      <w:lvlText w:val="•"/>
      <w:lvlJc w:val="left"/>
      <w:pPr>
        <w:ind w:left="5750" w:hanging="177"/>
      </w:pPr>
      <w:rPr>
        <w:rFonts w:hint="default"/>
        <w:lang w:val="en-US" w:eastAsia="en-US" w:bidi="ar-SA"/>
      </w:rPr>
    </w:lvl>
    <w:lvl w:ilvl="6" w:tplc="3B20CDC2">
      <w:numFmt w:val="bullet"/>
      <w:lvlText w:val="•"/>
      <w:lvlJc w:val="left"/>
      <w:pPr>
        <w:ind w:left="6804" w:hanging="177"/>
      </w:pPr>
      <w:rPr>
        <w:rFonts w:hint="default"/>
        <w:lang w:val="en-US" w:eastAsia="en-US" w:bidi="ar-SA"/>
      </w:rPr>
    </w:lvl>
    <w:lvl w:ilvl="7" w:tplc="44A01EBC">
      <w:numFmt w:val="bullet"/>
      <w:lvlText w:val="•"/>
      <w:lvlJc w:val="left"/>
      <w:pPr>
        <w:ind w:left="7858" w:hanging="177"/>
      </w:pPr>
      <w:rPr>
        <w:rFonts w:hint="default"/>
        <w:lang w:val="en-US" w:eastAsia="en-US" w:bidi="ar-SA"/>
      </w:rPr>
    </w:lvl>
    <w:lvl w:ilvl="8" w:tplc="616CF47E">
      <w:numFmt w:val="bullet"/>
      <w:lvlText w:val="•"/>
      <w:lvlJc w:val="left"/>
      <w:pPr>
        <w:ind w:left="8912" w:hanging="177"/>
      </w:pPr>
      <w:rPr>
        <w:rFonts w:hint="default"/>
        <w:lang w:val="en-US" w:eastAsia="en-US" w:bidi="ar-SA"/>
      </w:rPr>
    </w:lvl>
  </w:abstractNum>
  <w:abstractNum w:abstractNumId="4" w15:restartNumberingAfterBreak="0">
    <w:nsid w:val="66690DEC"/>
    <w:multiLevelType w:val="hybridMultilevel"/>
    <w:tmpl w:val="77B25BBE"/>
    <w:lvl w:ilvl="0" w:tplc="0F0A3028">
      <w:numFmt w:val="bullet"/>
      <w:lvlText w:val=""/>
      <w:lvlJc w:val="left"/>
      <w:pPr>
        <w:ind w:left="601" w:hanging="360"/>
      </w:pPr>
      <w:rPr>
        <w:rFonts w:ascii="Symbol" w:eastAsia="Symbol" w:hAnsi="Symbol" w:cs="Symbol" w:hint="default"/>
        <w:b w:val="0"/>
        <w:bCs w:val="0"/>
        <w:i w:val="0"/>
        <w:iCs w:val="0"/>
        <w:spacing w:val="0"/>
        <w:w w:val="98"/>
        <w:sz w:val="20"/>
        <w:szCs w:val="20"/>
        <w:lang w:val="en-US" w:eastAsia="en-US" w:bidi="ar-SA"/>
      </w:rPr>
    </w:lvl>
    <w:lvl w:ilvl="1" w:tplc="F620CFA6">
      <w:numFmt w:val="bullet"/>
      <w:lvlText w:val="•"/>
      <w:lvlJc w:val="left"/>
      <w:pPr>
        <w:ind w:left="1642" w:hanging="360"/>
      </w:pPr>
      <w:rPr>
        <w:rFonts w:hint="default"/>
        <w:lang w:val="en-US" w:eastAsia="en-US" w:bidi="ar-SA"/>
      </w:rPr>
    </w:lvl>
    <w:lvl w:ilvl="2" w:tplc="CEBA4264">
      <w:numFmt w:val="bullet"/>
      <w:lvlText w:val="•"/>
      <w:lvlJc w:val="left"/>
      <w:pPr>
        <w:ind w:left="2684" w:hanging="360"/>
      </w:pPr>
      <w:rPr>
        <w:rFonts w:hint="default"/>
        <w:lang w:val="en-US" w:eastAsia="en-US" w:bidi="ar-SA"/>
      </w:rPr>
    </w:lvl>
    <w:lvl w:ilvl="3" w:tplc="56C65896">
      <w:numFmt w:val="bullet"/>
      <w:lvlText w:val="•"/>
      <w:lvlJc w:val="left"/>
      <w:pPr>
        <w:ind w:left="3726" w:hanging="360"/>
      </w:pPr>
      <w:rPr>
        <w:rFonts w:hint="default"/>
        <w:lang w:val="en-US" w:eastAsia="en-US" w:bidi="ar-SA"/>
      </w:rPr>
    </w:lvl>
    <w:lvl w:ilvl="4" w:tplc="0458FC1C">
      <w:numFmt w:val="bullet"/>
      <w:lvlText w:val="•"/>
      <w:lvlJc w:val="left"/>
      <w:pPr>
        <w:ind w:left="4768" w:hanging="360"/>
      </w:pPr>
      <w:rPr>
        <w:rFonts w:hint="default"/>
        <w:lang w:val="en-US" w:eastAsia="en-US" w:bidi="ar-SA"/>
      </w:rPr>
    </w:lvl>
    <w:lvl w:ilvl="5" w:tplc="54CA1E90">
      <w:numFmt w:val="bullet"/>
      <w:lvlText w:val="•"/>
      <w:lvlJc w:val="left"/>
      <w:pPr>
        <w:ind w:left="5810" w:hanging="360"/>
      </w:pPr>
      <w:rPr>
        <w:rFonts w:hint="default"/>
        <w:lang w:val="en-US" w:eastAsia="en-US" w:bidi="ar-SA"/>
      </w:rPr>
    </w:lvl>
    <w:lvl w:ilvl="6" w:tplc="C7FE0A0C">
      <w:numFmt w:val="bullet"/>
      <w:lvlText w:val="•"/>
      <w:lvlJc w:val="left"/>
      <w:pPr>
        <w:ind w:left="6852" w:hanging="360"/>
      </w:pPr>
      <w:rPr>
        <w:rFonts w:hint="default"/>
        <w:lang w:val="en-US" w:eastAsia="en-US" w:bidi="ar-SA"/>
      </w:rPr>
    </w:lvl>
    <w:lvl w:ilvl="7" w:tplc="EED294E2">
      <w:numFmt w:val="bullet"/>
      <w:lvlText w:val="•"/>
      <w:lvlJc w:val="left"/>
      <w:pPr>
        <w:ind w:left="7894" w:hanging="360"/>
      </w:pPr>
      <w:rPr>
        <w:rFonts w:hint="default"/>
        <w:lang w:val="en-US" w:eastAsia="en-US" w:bidi="ar-SA"/>
      </w:rPr>
    </w:lvl>
    <w:lvl w:ilvl="8" w:tplc="1FD8F5DE">
      <w:numFmt w:val="bullet"/>
      <w:lvlText w:val="•"/>
      <w:lvlJc w:val="left"/>
      <w:pPr>
        <w:ind w:left="8936" w:hanging="360"/>
      </w:pPr>
      <w:rPr>
        <w:rFonts w:hint="default"/>
        <w:lang w:val="en-US" w:eastAsia="en-US" w:bidi="ar-SA"/>
      </w:rPr>
    </w:lvl>
  </w:abstractNum>
  <w:abstractNum w:abstractNumId="5" w15:restartNumberingAfterBreak="0">
    <w:nsid w:val="6D71519C"/>
    <w:multiLevelType w:val="hybridMultilevel"/>
    <w:tmpl w:val="0F325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FC40C9"/>
    <w:multiLevelType w:val="hybridMultilevel"/>
    <w:tmpl w:val="5F3E32E2"/>
    <w:lvl w:ilvl="0" w:tplc="5B5AEAF2">
      <w:numFmt w:val="bullet"/>
      <w:lvlText w:val=""/>
      <w:lvlJc w:val="left"/>
      <w:pPr>
        <w:ind w:left="568" w:hanging="359"/>
      </w:pPr>
      <w:rPr>
        <w:rFonts w:ascii="Symbol" w:eastAsia="Symbol" w:hAnsi="Symbol" w:cs="Symbol" w:hint="default"/>
        <w:b w:val="0"/>
        <w:bCs w:val="0"/>
        <w:i w:val="0"/>
        <w:iCs w:val="0"/>
        <w:spacing w:val="0"/>
        <w:w w:val="98"/>
        <w:sz w:val="20"/>
        <w:szCs w:val="20"/>
        <w:lang w:val="en-US" w:eastAsia="en-US" w:bidi="ar-SA"/>
      </w:rPr>
    </w:lvl>
    <w:lvl w:ilvl="1" w:tplc="DBCCCB7E">
      <w:numFmt w:val="bullet"/>
      <w:lvlText w:val="•"/>
      <w:lvlJc w:val="left"/>
      <w:pPr>
        <w:ind w:left="1606" w:hanging="359"/>
      </w:pPr>
      <w:rPr>
        <w:rFonts w:hint="default"/>
        <w:lang w:val="en-US" w:eastAsia="en-US" w:bidi="ar-SA"/>
      </w:rPr>
    </w:lvl>
    <w:lvl w:ilvl="2" w:tplc="3A321F9A">
      <w:numFmt w:val="bullet"/>
      <w:lvlText w:val="•"/>
      <w:lvlJc w:val="left"/>
      <w:pPr>
        <w:ind w:left="2652" w:hanging="359"/>
      </w:pPr>
      <w:rPr>
        <w:rFonts w:hint="default"/>
        <w:lang w:val="en-US" w:eastAsia="en-US" w:bidi="ar-SA"/>
      </w:rPr>
    </w:lvl>
    <w:lvl w:ilvl="3" w:tplc="DBA628D6">
      <w:numFmt w:val="bullet"/>
      <w:lvlText w:val="•"/>
      <w:lvlJc w:val="left"/>
      <w:pPr>
        <w:ind w:left="3698" w:hanging="359"/>
      </w:pPr>
      <w:rPr>
        <w:rFonts w:hint="default"/>
        <w:lang w:val="en-US" w:eastAsia="en-US" w:bidi="ar-SA"/>
      </w:rPr>
    </w:lvl>
    <w:lvl w:ilvl="4" w:tplc="DCAE977E">
      <w:numFmt w:val="bullet"/>
      <w:lvlText w:val="•"/>
      <w:lvlJc w:val="left"/>
      <w:pPr>
        <w:ind w:left="4744" w:hanging="359"/>
      </w:pPr>
      <w:rPr>
        <w:rFonts w:hint="default"/>
        <w:lang w:val="en-US" w:eastAsia="en-US" w:bidi="ar-SA"/>
      </w:rPr>
    </w:lvl>
    <w:lvl w:ilvl="5" w:tplc="46CA4ABA">
      <w:numFmt w:val="bullet"/>
      <w:lvlText w:val="•"/>
      <w:lvlJc w:val="left"/>
      <w:pPr>
        <w:ind w:left="5790" w:hanging="359"/>
      </w:pPr>
      <w:rPr>
        <w:rFonts w:hint="default"/>
        <w:lang w:val="en-US" w:eastAsia="en-US" w:bidi="ar-SA"/>
      </w:rPr>
    </w:lvl>
    <w:lvl w:ilvl="6" w:tplc="1EC4BFF0">
      <w:numFmt w:val="bullet"/>
      <w:lvlText w:val="•"/>
      <w:lvlJc w:val="left"/>
      <w:pPr>
        <w:ind w:left="6836" w:hanging="359"/>
      </w:pPr>
      <w:rPr>
        <w:rFonts w:hint="default"/>
        <w:lang w:val="en-US" w:eastAsia="en-US" w:bidi="ar-SA"/>
      </w:rPr>
    </w:lvl>
    <w:lvl w:ilvl="7" w:tplc="D84451DC">
      <w:numFmt w:val="bullet"/>
      <w:lvlText w:val="•"/>
      <w:lvlJc w:val="left"/>
      <w:pPr>
        <w:ind w:left="7882" w:hanging="359"/>
      </w:pPr>
      <w:rPr>
        <w:rFonts w:hint="default"/>
        <w:lang w:val="en-US" w:eastAsia="en-US" w:bidi="ar-SA"/>
      </w:rPr>
    </w:lvl>
    <w:lvl w:ilvl="8" w:tplc="E258EB8A">
      <w:numFmt w:val="bullet"/>
      <w:lvlText w:val="•"/>
      <w:lvlJc w:val="left"/>
      <w:pPr>
        <w:ind w:left="8928" w:hanging="359"/>
      </w:pPr>
      <w:rPr>
        <w:rFonts w:hint="default"/>
        <w:lang w:val="en-US" w:eastAsia="en-US" w:bidi="ar-SA"/>
      </w:rPr>
    </w:lvl>
  </w:abstractNum>
  <w:abstractNum w:abstractNumId="7" w15:restartNumberingAfterBreak="0">
    <w:nsid w:val="7D310B18"/>
    <w:multiLevelType w:val="hybridMultilevel"/>
    <w:tmpl w:val="7F7E8EA4"/>
    <w:lvl w:ilvl="0" w:tplc="9712F332">
      <w:start w:val="1"/>
      <w:numFmt w:val="lowerLetter"/>
      <w:lvlText w:val="%1."/>
      <w:lvlJc w:val="left"/>
      <w:pPr>
        <w:ind w:left="760" w:hanging="183"/>
      </w:pPr>
      <w:rPr>
        <w:rFonts w:ascii="Calibri" w:eastAsia="Calibri" w:hAnsi="Calibri" w:cs="Calibri" w:hint="default"/>
        <w:b w:val="0"/>
        <w:bCs w:val="0"/>
        <w:i w:val="0"/>
        <w:iCs w:val="0"/>
        <w:spacing w:val="0"/>
        <w:w w:val="100"/>
        <w:sz w:val="22"/>
        <w:szCs w:val="22"/>
        <w:lang w:val="en-US" w:eastAsia="en-US" w:bidi="ar-SA"/>
      </w:rPr>
    </w:lvl>
    <w:lvl w:ilvl="1" w:tplc="8076939C">
      <w:numFmt w:val="bullet"/>
      <w:lvlText w:val="•"/>
      <w:lvlJc w:val="left"/>
      <w:pPr>
        <w:ind w:left="1786" w:hanging="183"/>
      </w:pPr>
      <w:rPr>
        <w:rFonts w:hint="default"/>
        <w:lang w:val="en-US" w:eastAsia="en-US" w:bidi="ar-SA"/>
      </w:rPr>
    </w:lvl>
    <w:lvl w:ilvl="2" w:tplc="63040B16">
      <w:numFmt w:val="bullet"/>
      <w:lvlText w:val="•"/>
      <w:lvlJc w:val="left"/>
      <w:pPr>
        <w:ind w:left="2812" w:hanging="183"/>
      </w:pPr>
      <w:rPr>
        <w:rFonts w:hint="default"/>
        <w:lang w:val="en-US" w:eastAsia="en-US" w:bidi="ar-SA"/>
      </w:rPr>
    </w:lvl>
    <w:lvl w:ilvl="3" w:tplc="9606F72E">
      <w:numFmt w:val="bullet"/>
      <w:lvlText w:val="•"/>
      <w:lvlJc w:val="left"/>
      <w:pPr>
        <w:ind w:left="3838" w:hanging="183"/>
      </w:pPr>
      <w:rPr>
        <w:rFonts w:hint="default"/>
        <w:lang w:val="en-US" w:eastAsia="en-US" w:bidi="ar-SA"/>
      </w:rPr>
    </w:lvl>
    <w:lvl w:ilvl="4" w:tplc="58BA62A2">
      <w:numFmt w:val="bullet"/>
      <w:lvlText w:val="•"/>
      <w:lvlJc w:val="left"/>
      <w:pPr>
        <w:ind w:left="4864" w:hanging="183"/>
      </w:pPr>
      <w:rPr>
        <w:rFonts w:hint="default"/>
        <w:lang w:val="en-US" w:eastAsia="en-US" w:bidi="ar-SA"/>
      </w:rPr>
    </w:lvl>
    <w:lvl w:ilvl="5" w:tplc="694603A4">
      <w:numFmt w:val="bullet"/>
      <w:lvlText w:val="•"/>
      <w:lvlJc w:val="left"/>
      <w:pPr>
        <w:ind w:left="5890" w:hanging="183"/>
      </w:pPr>
      <w:rPr>
        <w:rFonts w:hint="default"/>
        <w:lang w:val="en-US" w:eastAsia="en-US" w:bidi="ar-SA"/>
      </w:rPr>
    </w:lvl>
    <w:lvl w:ilvl="6" w:tplc="039E2386">
      <w:numFmt w:val="bullet"/>
      <w:lvlText w:val="•"/>
      <w:lvlJc w:val="left"/>
      <w:pPr>
        <w:ind w:left="6916" w:hanging="183"/>
      </w:pPr>
      <w:rPr>
        <w:rFonts w:hint="default"/>
        <w:lang w:val="en-US" w:eastAsia="en-US" w:bidi="ar-SA"/>
      </w:rPr>
    </w:lvl>
    <w:lvl w:ilvl="7" w:tplc="218AF73C">
      <w:numFmt w:val="bullet"/>
      <w:lvlText w:val="•"/>
      <w:lvlJc w:val="left"/>
      <w:pPr>
        <w:ind w:left="7942" w:hanging="183"/>
      </w:pPr>
      <w:rPr>
        <w:rFonts w:hint="default"/>
        <w:lang w:val="en-US" w:eastAsia="en-US" w:bidi="ar-SA"/>
      </w:rPr>
    </w:lvl>
    <w:lvl w:ilvl="8" w:tplc="634CB21A">
      <w:numFmt w:val="bullet"/>
      <w:lvlText w:val="•"/>
      <w:lvlJc w:val="left"/>
      <w:pPr>
        <w:ind w:left="8968" w:hanging="183"/>
      </w:pPr>
      <w:rPr>
        <w:rFonts w:hint="default"/>
        <w:lang w:val="en-US" w:eastAsia="en-US" w:bidi="ar-SA"/>
      </w:rPr>
    </w:lvl>
  </w:abstractNum>
  <w:num w:numId="1" w16cid:durableId="190919776">
    <w:abstractNumId w:val="4"/>
  </w:num>
  <w:num w:numId="2" w16cid:durableId="1317416281">
    <w:abstractNumId w:val="3"/>
  </w:num>
  <w:num w:numId="3" w16cid:durableId="1949462365">
    <w:abstractNumId w:val="2"/>
  </w:num>
  <w:num w:numId="4" w16cid:durableId="2011905642">
    <w:abstractNumId w:val="7"/>
  </w:num>
  <w:num w:numId="5" w16cid:durableId="1867789989">
    <w:abstractNumId w:val="6"/>
  </w:num>
  <w:num w:numId="6" w16cid:durableId="1472213421">
    <w:abstractNumId w:val="0"/>
  </w:num>
  <w:num w:numId="7" w16cid:durableId="1666473335">
    <w:abstractNumId w:val="5"/>
  </w:num>
  <w:num w:numId="8" w16cid:durableId="252711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AA7"/>
    <w:rsid w:val="000461FA"/>
    <w:rsid w:val="000633A5"/>
    <w:rsid w:val="000749DC"/>
    <w:rsid w:val="000C6D47"/>
    <w:rsid w:val="00144E7D"/>
    <w:rsid w:val="001614BE"/>
    <w:rsid w:val="00170933"/>
    <w:rsid w:val="001916D8"/>
    <w:rsid w:val="00194ED2"/>
    <w:rsid w:val="001A049D"/>
    <w:rsid w:val="001B6444"/>
    <w:rsid w:val="001C51FC"/>
    <w:rsid w:val="001F57CF"/>
    <w:rsid w:val="0020566F"/>
    <w:rsid w:val="00241002"/>
    <w:rsid w:val="0028663C"/>
    <w:rsid w:val="002918C0"/>
    <w:rsid w:val="0029551F"/>
    <w:rsid w:val="002C51B7"/>
    <w:rsid w:val="002E474E"/>
    <w:rsid w:val="002E5A78"/>
    <w:rsid w:val="00306BDD"/>
    <w:rsid w:val="00320F4A"/>
    <w:rsid w:val="00380C22"/>
    <w:rsid w:val="00393FD9"/>
    <w:rsid w:val="003B4713"/>
    <w:rsid w:val="003C4DF5"/>
    <w:rsid w:val="003D4188"/>
    <w:rsid w:val="003F19D5"/>
    <w:rsid w:val="00410475"/>
    <w:rsid w:val="00474E47"/>
    <w:rsid w:val="00477929"/>
    <w:rsid w:val="00482675"/>
    <w:rsid w:val="004860E8"/>
    <w:rsid w:val="004C3FCD"/>
    <w:rsid w:val="004C4735"/>
    <w:rsid w:val="004E181A"/>
    <w:rsid w:val="0050375A"/>
    <w:rsid w:val="005472E4"/>
    <w:rsid w:val="00590B9E"/>
    <w:rsid w:val="005929B6"/>
    <w:rsid w:val="005A07BE"/>
    <w:rsid w:val="005D2A2C"/>
    <w:rsid w:val="005F5248"/>
    <w:rsid w:val="00601A3C"/>
    <w:rsid w:val="00603E11"/>
    <w:rsid w:val="00626CFA"/>
    <w:rsid w:val="00645F9F"/>
    <w:rsid w:val="006472FA"/>
    <w:rsid w:val="006C02DB"/>
    <w:rsid w:val="006C308D"/>
    <w:rsid w:val="006D3707"/>
    <w:rsid w:val="006D7A61"/>
    <w:rsid w:val="006E206F"/>
    <w:rsid w:val="006F67A3"/>
    <w:rsid w:val="0073164D"/>
    <w:rsid w:val="007420F3"/>
    <w:rsid w:val="00756098"/>
    <w:rsid w:val="0077710C"/>
    <w:rsid w:val="007B3582"/>
    <w:rsid w:val="007D02E7"/>
    <w:rsid w:val="007E163A"/>
    <w:rsid w:val="00816C46"/>
    <w:rsid w:val="0081737D"/>
    <w:rsid w:val="00822E56"/>
    <w:rsid w:val="00854461"/>
    <w:rsid w:val="00866E41"/>
    <w:rsid w:val="0087021D"/>
    <w:rsid w:val="0087082E"/>
    <w:rsid w:val="008833F6"/>
    <w:rsid w:val="008A6AD8"/>
    <w:rsid w:val="008B4A1E"/>
    <w:rsid w:val="008E06FD"/>
    <w:rsid w:val="00901BAF"/>
    <w:rsid w:val="00912A45"/>
    <w:rsid w:val="0092029D"/>
    <w:rsid w:val="00922104"/>
    <w:rsid w:val="0094111D"/>
    <w:rsid w:val="00953428"/>
    <w:rsid w:val="00962FD4"/>
    <w:rsid w:val="00995EE8"/>
    <w:rsid w:val="009C5628"/>
    <w:rsid w:val="009C73F4"/>
    <w:rsid w:val="009D3DD8"/>
    <w:rsid w:val="00A30F37"/>
    <w:rsid w:val="00A436C9"/>
    <w:rsid w:val="00A652BB"/>
    <w:rsid w:val="00AA4DAC"/>
    <w:rsid w:val="00AC7201"/>
    <w:rsid w:val="00AE6187"/>
    <w:rsid w:val="00AF6655"/>
    <w:rsid w:val="00B04539"/>
    <w:rsid w:val="00B45EE6"/>
    <w:rsid w:val="00B93475"/>
    <w:rsid w:val="00B96A0A"/>
    <w:rsid w:val="00BB3852"/>
    <w:rsid w:val="00C11FD3"/>
    <w:rsid w:val="00C239CE"/>
    <w:rsid w:val="00C659B8"/>
    <w:rsid w:val="00CE71B0"/>
    <w:rsid w:val="00D039F7"/>
    <w:rsid w:val="00D3025B"/>
    <w:rsid w:val="00D32480"/>
    <w:rsid w:val="00D43AC5"/>
    <w:rsid w:val="00D43DA8"/>
    <w:rsid w:val="00D909EB"/>
    <w:rsid w:val="00DF078E"/>
    <w:rsid w:val="00E01635"/>
    <w:rsid w:val="00E1020B"/>
    <w:rsid w:val="00E1701E"/>
    <w:rsid w:val="00E46D01"/>
    <w:rsid w:val="00E5661E"/>
    <w:rsid w:val="00E76960"/>
    <w:rsid w:val="00E96A03"/>
    <w:rsid w:val="00EB331F"/>
    <w:rsid w:val="00EE186F"/>
    <w:rsid w:val="00EF7895"/>
    <w:rsid w:val="00F35775"/>
    <w:rsid w:val="00F5375E"/>
    <w:rsid w:val="00F76AA7"/>
    <w:rsid w:val="00FA2CB5"/>
    <w:rsid w:val="00FA6836"/>
    <w:rsid w:val="00FB1724"/>
    <w:rsid w:val="00FB7C9C"/>
    <w:rsid w:val="00FD1513"/>
    <w:rsid w:val="00FF2C40"/>
    <w:rsid w:val="00FF3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E1575"/>
  <w15:docId w15:val="{CD9799FC-55E1-4B11-ACC6-1DAEE47B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41"/>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69" w:right="30"/>
      <w:jc w:val="center"/>
    </w:pPr>
    <w:rPr>
      <w:rFonts w:ascii="Cambria" w:eastAsia="Cambria" w:hAnsi="Cambria" w:cs="Cambria"/>
      <w:sz w:val="40"/>
      <w:szCs w:val="40"/>
    </w:rPr>
  </w:style>
  <w:style w:type="paragraph" w:styleId="ListParagraph">
    <w:name w:val="List Paragraph"/>
    <w:basedOn w:val="Normal"/>
    <w:uiPriority w:val="1"/>
    <w:qFormat/>
    <w:pPr>
      <w:spacing w:before="120"/>
      <w:ind w:left="381" w:hanging="173"/>
    </w:pPr>
  </w:style>
  <w:style w:type="paragraph" w:customStyle="1" w:styleId="TableParagraph">
    <w:name w:val="Table Paragraph"/>
    <w:basedOn w:val="Normal"/>
    <w:uiPriority w:val="1"/>
    <w:qFormat/>
    <w:pPr>
      <w:spacing w:before="38"/>
    </w:pPr>
  </w:style>
  <w:style w:type="character" w:styleId="Hyperlink">
    <w:name w:val="Hyperlink"/>
    <w:basedOn w:val="DefaultParagraphFont"/>
    <w:uiPriority w:val="99"/>
    <w:unhideWhenUsed/>
    <w:rsid w:val="008E06FD"/>
    <w:rPr>
      <w:color w:val="0000FF" w:themeColor="hyperlink"/>
      <w:u w:val="single"/>
    </w:rPr>
  </w:style>
  <w:style w:type="character" w:styleId="UnresolvedMention">
    <w:name w:val="Unresolved Mention"/>
    <w:basedOn w:val="DefaultParagraphFont"/>
    <w:uiPriority w:val="99"/>
    <w:semiHidden/>
    <w:unhideWhenUsed/>
    <w:rsid w:val="008E06FD"/>
    <w:rPr>
      <w:color w:val="605E5C"/>
      <w:shd w:val="clear" w:color="auto" w:fill="E1DFDD"/>
    </w:rPr>
  </w:style>
  <w:style w:type="paragraph" w:styleId="Header">
    <w:name w:val="header"/>
    <w:basedOn w:val="Normal"/>
    <w:link w:val="HeaderChar"/>
    <w:uiPriority w:val="99"/>
    <w:unhideWhenUsed/>
    <w:rsid w:val="008E06FD"/>
    <w:pPr>
      <w:tabs>
        <w:tab w:val="center" w:pos="4680"/>
        <w:tab w:val="right" w:pos="9360"/>
      </w:tabs>
    </w:pPr>
  </w:style>
  <w:style w:type="character" w:customStyle="1" w:styleId="HeaderChar">
    <w:name w:val="Header Char"/>
    <w:basedOn w:val="DefaultParagraphFont"/>
    <w:link w:val="Header"/>
    <w:uiPriority w:val="99"/>
    <w:rsid w:val="008E06FD"/>
    <w:rPr>
      <w:rFonts w:ascii="Calibri" w:eastAsia="Calibri" w:hAnsi="Calibri" w:cs="Calibri"/>
    </w:rPr>
  </w:style>
  <w:style w:type="paragraph" w:styleId="Footer">
    <w:name w:val="footer"/>
    <w:basedOn w:val="Normal"/>
    <w:link w:val="FooterChar"/>
    <w:uiPriority w:val="99"/>
    <w:unhideWhenUsed/>
    <w:rsid w:val="008E06FD"/>
    <w:pPr>
      <w:tabs>
        <w:tab w:val="center" w:pos="4680"/>
        <w:tab w:val="right" w:pos="9360"/>
      </w:tabs>
    </w:pPr>
  </w:style>
  <w:style w:type="character" w:customStyle="1" w:styleId="FooterChar">
    <w:name w:val="Footer Char"/>
    <w:basedOn w:val="DefaultParagraphFont"/>
    <w:link w:val="Footer"/>
    <w:uiPriority w:val="99"/>
    <w:rsid w:val="008E06FD"/>
    <w:rPr>
      <w:rFonts w:ascii="Calibri" w:eastAsia="Calibri" w:hAnsi="Calibri" w:cs="Calibri"/>
    </w:rPr>
  </w:style>
  <w:style w:type="character" w:styleId="FollowedHyperlink">
    <w:name w:val="FollowedHyperlink"/>
    <w:basedOn w:val="DefaultParagraphFont"/>
    <w:uiPriority w:val="99"/>
    <w:semiHidden/>
    <w:unhideWhenUsed/>
    <w:rsid w:val="00912A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arkansas.gov/ASBPA" TargetMode="External"/><Relationship Id="rId13" Type="http://schemas.openxmlformats.org/officeDocument/2006/relationships/hyperlink" Target="http://www.nasba.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rometric.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ces.org/" TargetMode="External"/><Relationship Id="rId5" Type="http://schemas.openxmlformats.org/officeDocument/2006/relationships/footnotes" Target="footnotes.xml"/><Relationship Id="rId15" Type="http://schemas.openxmlformats.org/officeDocument/2006/relationships/hyperlink" Target="https://www.aicpa-cima.com/home"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SBPA@arkansas.gov" TargetMode="External"/><Relationship Id="rId14" Type="http://schemas.openxmlformats.org/officeDocument/2006/relationships/hyperlink" Target="http://www.nasba.org/wp-content/uploads/2024/08/CPA-Exam-Candidate-Guide_0827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7</Pages>
  <Words>2848</Words>
  <Characters>16235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Microsoft Word - Instructions for Exam Application - January 2016</vt:lpstr>
    </vt:vector>
  </TitlesOfParts>
  <Company/>
  <LinksUpToDate>false</LinksUpToDate>
  <CharactersWithSpaces>19045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Instructions for Exam Application - January 2016</dc:title>
  <dc:creator>afortney</dc:creator>
  <cp:lastModifiedBy>Tim Montgomery</cp:lastModifiedBy>
  <cp:revision>50</cp:revision>
  <dcterms:created xsi:type="dcterms:W3CDTF">2024-10-07T17:32:00Z</dcterms:created>
  <dcterms:modified xsi:type="dcterms:W3CDTF">2024-10-07T19:10:00Z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Acrobat PDFMaker 21 for Word</vt:lpwstr>
  </property>
  <property fmtid="{D5CDD505-2E9C-101B-9397-08002B2CF9AE}" pid="4" name="LastSaved">
    <vt:filetime>2024-05-03T00:00:00Z</vt:filetime>
  </property>
  <property fmtid="{D5CDD505-2E9C-101B-9397-08002B2CF9AE}" pid="5" name="MSIP_Label_30610e7d-c579-4c6c-bcda-3d6fd21c1bb7_ActionId">
    <vt:lpwstr>f3dacdf0-1041-4e0f-9bb1-8ad7aff6e009</vt:lpwstr>
  </property>
  <property fmtid="{D5CDD505-2E9C-101B-9397-08002B2CF9AE}" pid="6" name="MSIP_Label_30610e7d-c579-4c6c-bcda-3d6fd21c1bb7_Application">
    <vt:lpwstr>Microsoft Azure Information Protection</vt:lpwstr>
  </property>
  <property fmtid="{D5CDD505-2E9C-101B-9397-08002B2CF9AE}" pid="7" name="MSIP_Label_30610e7d-c579-4c6c-bcda-3d6fd21c1bb7_Enabled">
    <vt:lpwstr>True</vt:lpwstr>
  </property>
  <property fmtid="{D5CDD505-2E9C-101B-9397-08002B2CF9AE}" pid="8" name="MSIP_Label_30610e7d-c579-4c6c-bcda-3d6fd21c1bb7_Extended_MSFT_Method">
    <vt:lpwstr>Automatic</vt:lpwstr>
  </property>
  <property fmtid="{D5CDD505-2E9C-101B-9397-08002B2CF9AE}" pid="9" name="MSIP_Label_30610e7d-c579-4c6c-bcda-3d6fd21c1bb7_Name">
    <vt:lpwstr>Unprotected</vt:lpwstr>
  </property>
  <property fmtid="{D5CDD505-2E9C-101B-9397-08002B2CF9AE}" pid="10" name="MSIP_Label_30610e7d-c579-4c6c-bcda-3d6fd21c1bb7_Owner">
    <vt:lpwstr>Melissa.A.Hamric@arkansas.gov</vt:lpwstr>
  </property>
  <property fmtid="{D5CDD505-2E9C-101B-9397-08002B2CF9AE}" pid="11" name="MSIP_Label_30610e7d-c579-4c6c-bcda-3d6fd21c1bb7_SetDate">
    <vt:lpwstr>2019-10-21T18:45:49.9080676Z</vt:lpwstr>
  </property>
  <property fmtid="{D5CDD505-2E9C-101B-9397-08002B2CF9AE}" pid="12" name="MSIP_Label_30610e7d-c579-4c6c-bcda-3d6fd21c1bb7_SiteId">
    <vt:lpwstr>5ec1d8f0-cb62-4000-b327-8e63b0547048</vt:lpwstr>
  </property>
  <property fmtid="{D5CDD505-2E9C-101B-9397-08002B2CF9AE}" pid="13" name="Producer">
    <vt:lpwstr>Adobe PDF Library 21.11.71</vt:lpwstr>
  </property>
  <property fmtid="{D5CDD505-2E9C-101B-9397-08002B2CF9AE}" pid="14" name="Sensitivity">
    <vt:lpwstr>Unprotected</vt:lpwstr>
  </property>
  <property fmtid="{D5CDD505-2E9C-101B-9397-08002B2CF9AE}" pid="15" name="SourceModified">
    <vt:lpwstr>D:20220113152220</vt:lpwstr>
  </property>
</Properties>
</file>